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5530" w:rsidRPr="00BE27A4" w:rsidRDefault="00D57222" w:rsidP="00755530">
      <w:pPr>
        <w:pStyle w:val="Hoofdtekst"/>
        <w:pBdr>
          <w:top w:val="single" w:sz="4" w:space="1" w:color="auto"/>
          <w:bottom w:val="single" w:sz="4" w:space="0" w:color="auto"/>
        </w:pBdr>
        <w:jc w:val="center"/>
        <w:rPr>
          <w:rFonts w:asciiTheme="minorHAnsi" w:hAnsiTheme="minorHAnsi" w:cstheme="minorHAnsi"/>
          <w:b/>
          <w:i/>
          <w:iCs/>
          <w:color w:val="CC0077" w:themeColor="accent3"/>
          <w:sz w:val="30"/>
          <w:szCs w:val="30"/>
          <w:lang w:val="nl-NL"/>
        </w:rPr>
      </w:pPr>
      <w:r w:rsidRPr="00C25159">
        <w:rPr>
          <w:rFonts w:asciiTheme="minorHAnsi" w:hAnsiTheme="minorHAnsi" w:cstheme="minorHAnsi"/>
          <w:b/>
          <w:i/>
          <w:iCs/>
          <w:color w:val="CC0077" w:themeColor="accent3"/>
          <w:sz w:val="40"/>
          <w:szCs w:val="40"/>
          <w:lang w:val="nl-NL"/>
        </w:rPr>
        <w:t>Informatiebundel voor de kandidaat</w:t>
      </w:r>
    </w:p>
    <w:p w:rsidR="00755530" w:rsidRDefault="00755530" w:rsidP="00755530">
      <w:pPr>
        <w:pStyle w:val="Hoofdtekst"/>
        <w:pBdr>
          <w:bottom w:val="none" w:sz="0" w:space="0" w:color="auto"/>
        </w:pBdr>
        <w:rPr>
          <w:rFonts w:asciiTheme="minorHAnsi" w:hAnsiTheme="minorHAnsi" w:cstheme="minorHAnsi"/>
          <w:sz w:val="40"/>
          <w:szCs w:val="40"/>
          <w:lang w:val="nl-NL"/>
        </w:rPr>
      </w:pPr>
    </w:p>
    <w:p w:rsidR="00BC5E4B" w:rsidRDefault="00BC5E4B" w:rsidP="00BC5E4B">
      <w:pPr>
        <w:pStyle w:val="Hoofdtekst"/>
        <w:pBdr>
          <w:bottom w:val="none" w:sz="0" w:space="0" w:color="auto"/>
        </w:pBdr>
        <w:ind w:left="720"/>
        <w:rPr>
          <w:rFonts w:asciiTheme="minorHAnsi" w:eastAsia="Trebuchet MS" w:hAnsiTheme="minorHAnsi" w:cstheme="minorHAnsi"/>
          <w:b/>
          <w:color w:val="595959" w:themeColor="text2" w:themeTint="A6"/>
          <w:sz w:val="24"/>
          <w:szCs w:val="24"/>
        </w:rPr>
      </w:pPr>
      <w:r>
        <w:rPr>
          <w:rFonts w:asciiTheme="minorHAnsi" w:eastAsia="Trebuchet MS" w:hAnsiTheme="minorHAnsi" w:cstheme="minorHAnsi"/>
          <w:b/>
          <w:color w:val="595959" w:themeColor="text2" w:themeTint="A6"/>
          <w:sz w:val="24"/>
          <w:szCs w:val="24"/>
        </w:rPr>
        <w:t>INHOUD</w:t>
      </w:r>
    </w:p>
    <w:p w:rsidR="00BC5E4B" w:rsidRPr="00BC5E4B" w:rsidRDefault="00BC5E4B" w:rsidP="00BC5E4B">
      <w:pPr>
        <w:pStyle w:val="Hoofdtekst"/>
        <w:pBdr>
          <w:bottom w:val="none" w:sz="0" w:space="0" w:color="auto"/>
        </w:pBdr>
        <w:ind w:left="720"/>
        <w:rPr>
          <w:rFonts w:asciiTheme="minorHAnsi" w:eastAsia="Trebuchet MS" w:hAnsiTheme="minorHAnsi" w:cstheme="minorHAnsi"/>
          <w:b/>
          <w:color w:val="595959" w:themeColor="text2" w:themeTint="A6"/>
          <w:sz w:val="24"/>
          <w:szCs w:val="24"/>
        </w:rPr>
      </w:pPr>
    </w:p>
    <w:p w:rsidR="00755530" w:rsidRPr="0067255A" w:rsidRDefault="00755530" w:rsidP="00755530">
      <w:pPr>
        <w:pStyle w:val="Hoofdtekst"/>
        <w:numPr>
          <w:ilvl w:val="0"/>
          <w:numId w:val="5"/>
        </w:numPr>
        <w:pBdr>
          <w:bottom w:val="none" w:sz="0" w:space="0" w:color="auto"/>
        </w:pBdr>
        <w:rPr>
          <w:rFonts w:asciiTheme="minorHAnsi" w:eastAsia="Trebuchet MS" w:hAnsiTheme="minorHAnsi" w:cstheme="minorHAnsi"/>
          <w:bCs/>
          <w:color w:val="595959" w:themeColor="text2" w:themeTint="A6"/>
          <w:sz w:val="20"/>
          <w:szCs w:val="20"/>
        </w:rPr>
      </w:pPr>
      <w:r w:rsidRPr="0067255A">
        <w:rPr>
          <w:rFonts w:asciiTheme="minorHAnsi" w:hAnsiTheme="minorHAnsi" w:cstheme="minorHAnsi"/>
          <w:bCs/>
          <w:color w:val="595959" w:themeColor="text2" w:themeTint="A6"/>
          <w:sz w:val="20"/>
          <w:szCs w:val="20"/>
          <w:lang w:val="nl-NL"/>
        </w:rPr>
        <w:t>Wat betekent het om als kinderbegeleider aangesloten te zijn bij een organisator gezinsopvang?</w:t>
      </w:r>
    </w:p>
    <w:p w:rsidR="00BC5E4B" w:rsidRPr="0067255A" w:rsidRDefault="00BC5E4B" w:rsidP="00755530">
      <w:pPr>
        <w:pStyle w:val="Hoofdtekst"/>
        <w:numPr>
          <w:ilvl w:val="0"/>
          <w:numId w:val="5"/>
        </w:numPr>
        <w:pBdr>
          <w:bottom w:val="none" w:sz="0" w:space="0" w:color="auto"/>
        </w:pBdr>
        <w:rPr>
          <w:rFonts w:asciiTheme="minorHAnsi" w:eastAsia="Trebuchet MS" w:hAnsiTheme="minorHAnsi" w:cstheme="minorHAnsi"/>
          <w:bCs/>
          <w:color w:val="595959" w:themeColor="text2" w:themeTint="A6"/>
          <w:sz w:val="20"/>
          <w:szCs w:val="20"/>
        </w:rPr>
      </w:pPr>
      <w:r w:rsidRPr="0067255A">
        <w:rPr>
          <w:rFonts w:asciiTheme="minorHAnsi" w:hAnsiTheme="minorHAnsi" w:cstheme="minorHAnsi"/>
          <w:bCs/>
          <w:color w:val="595959" w:themeColor="text2" w:themeTint="A6"/>
          <w:sz w:val="20"/>
          <w:szCs w:val="20"/>
          <w:lang w:val="nl-NL"/>
        </w:rPr>
        <w:t>Informatie over het sociaal statuut</w:t>
      </w:r>
    </w:p>
    <w:p w:rsidR="00BC5E4B" w:rsidRPr="0067255A" w:rsidRDefault="00BC5E4B" w:rsidP="00755530">
      <w:pPr>
        <w:pStyle w:val="Hoofdtekst"/>
        <w:numPr>
          <w:ilvl w:val="0"/>
          <w:numId w:val="5"/>
        </w:numPr>
        <w:pBdr>
          <w:bottom w:val="none" w:sz="0" w:space="0" w:color="auto"/>
        </w:pBdr>
        <w:rPr>
          <w:rFonts w:asciiTheme="minorHAnsi" w:eastAsia="Trebuchet MS" w:hAnsiTheme="minorHAnsi" w:cstheme="minorHAnsi"/>
          <w:bCs/>
          <w:color w:val="595959" w:themeColor="text2" w:themeTint="A6"/>
          <w:sz w:val="20"/>
          <w:szCs w:val="20"/>
        </w:rPr>
      </w:pPr>
      <w:r w:rsidRPr="0067255A">
        <w:rPr>
          <w:rFonts w:asciiTheme="minorHAnsi" w:hAnsiTheme="minorHAnsi" w:cstheme="minorHAnsi"/>
          <w:bCs/>
          <w:color w:val="595959" w:themeColor="text2" w:themeTint="A6"/>
          <w:sz w:val="20"/>
          <w:szCs w:val="20"/>
          <w:lang w:val="nl-NL"/>
        </w:rPr>
        <w:t>Kwalificatie en kennismakingsmodules</w:t>
      </w:r>
    </w:p>
    <w:p w:rsidR="00BC5E4B" w:rsidRPr="0067255A" w:rsidRDefault="00BC5E4B" w:rsidP="00425A51">
      <w:pPr>
        <w:pStyle w:val="Hoofdtekst"/>
        <w:pBdr>
          <w:bottom w:val="none" w:sz="0" w:space="0" w:color="auto"/>
        </w:pBdr>
        <w:ind w:left="720"/>
        <w:rPr>
          <w:rFonts w:asciiTheme="minorHAnsi" w:eastAsia="Trebuchet MS" w:hAnsiTheme="minorHAnsi" w:cstheme="minorHAnsi"/>
          <w:bCs/>
          <w:color w:val="595959" w:themeColor="text2" w:themeTint="A6"/>
          <w:sz w:val="20"/>
          <w:szCs w:val="20"/>
        </w:rPr>
      </w:pPr>
    </w:p>
    <w:p w:rsidR="00755530" w:rsidRDefault="00755530" w:rsidP="00755530">
      <w:pPr>
        <w:pStyle w:val="Hoofdtekst"/>
        <w:rPr>
          <w:rFonts w:asciiTheme="minorHAnsi" w:eastAsia="Trebuchet MS" w:hAnsiTheme="minorHAnsi" w:cstheme="minorHAnsi"/>
          <w:u w:val="single"/>
        </w:rPr>
      </w:pPr>
    </w:p>
    <w:p w:rsidR="0067255A" w:rsidRPr="0067255A" w:rsidRDefault="0067255A" w:rsidP="0067255A">
      <w:pPr>
        <w:pStyle w:val="Hoofdtekst"/>
        <w:pBdr>
          <w:bottom w:val="none" w:sz="0" w:space="0" w:color="auto"/>
        </w:pBdr>
        <w:ind w:left="720"/>
        <w:rPr>
          <w:rFonts w:asciiTheme="minorHAnsi" w:eastAsia="Trebuchet MS" w:hAnsiTheme="minorHAnsi" w:cstheme="minorHAnsi"/>
          <w:b/>
          <w:color w:val="595959" w:themeColor="text2" w:themeTint="A6"/>
          <w:sz w:val="24"/>
          <w:szCs w:val="24"/>
        </w:rPr>
      </w:pPr>
    </w:p>
    <w:p w:rsidR="0067255A" w:rsidRDefault="0067255A" w:rsidP="0067255A">
      <w:pPr>
        <w:pStyle w:val="Lijstalinea"/>
        <w:rPr>
          <w:rFonts w:cstheme="minorHAnsi"/>
          <w:b/>
          <w:color w:val="595959" w:themeColor="text2" w:themeTint="A6"/>
          <w:sz w:val="24"/>
          <w:szCs w:val="24"/>
          <w:lang w:val="nl-NL"/>
        </w:rPr>
      </w:pPr>
    </w:p>
    <w:p w:rsidR="0067255A" w:rsidRPr="0067255A" w:rsidRDefault="0067255A" w:rsidP="0067255A">
      <w:pPr>
        <w:pStyle w:val="Hoofdtekst"/>
        <w:numPr>
          <w:ilvl w:val="0"/>
          <w:numId w:val="18"/>
        </w:numPr>
        <w:pBdr>
          <w:bottom w:val="none" w:sz="0" w:space="0" w:color="auto"/>
        </w:pBdr>
        <w:rPr>
          <w:rFonts w:asciiTheme="minorHAnsi" w:eastAsia="Trebuchet MS" w:hAnsiTheme="minorHAnsi" w:cstheme="minorHAnsi"/>
          <w:b/>
          <w:color w:val="CC0077" w:themeColor="accent3"/>
          <w:sz w:val="24"/>
          <w:szCs w:val="24"/>
        </w:rPr>
      </w:pPr>
      <w:r w:rsidRPr="0067255A">
        <w:rPr>
          <w:rFonts w:asciiTheme="minorHAnsi" w:hAnsiTheme="minorHAnsi" w:cstheme="minorHAnsi"/>
          <w:b/>
          <w:color w:val="CC0077" w:themeColor="accent3"/>
          <w:sz w:val="24"/>
          <w:szCs w:val="24"/>
          <w:lang w:val="nl-NL"/>
        </w:rPr>
        <w:t>Wat betekent het om als kinderbegeleider aangesloten te zijn bij een organisator gezinsopvang?</w:t>
      </w:r>
    </w:p>
    <w:p w:rsidR="0067255A" w:rsidRPr="0086507C" w:rsidRDefault="0067255A" w:rsidP="00755530">
      <w:pPr>
        <w:pStyle w:val="Hoofdtekst"/>
        <w:rPr>
          <w:rFonts w:asciiTheme="minorHAnsi" w:eastAsia="Trebuchet MS" w:hAnsiTheme="minorHAnsi" w:cstheme="minorHAnsi"/>
          <w:u w:val="single"/>
        </w:rPr>
      </w:pPr>
    </w:p>
    <w:p w:rsidR="00755530" w:rsidRPr="00486A75" w:rsidRDefault="00755530" w:rsidP="00755530">
      <w:pPr>
        <w:pStyle w:val="Geenafstand"/>
        <w:numPr>
          <w:ilvl w:val="0"/>
          <w:numId w:val="7"/>
        </w:numPr>
        <w:rPr>
          <w:rFonts w:asciiTheme="minorHAnsi" w:hAnsiTheme="minorHAnsi" w:cstheme="minorHAnsi"/>
          <w:color w:val="595959" w:themeColor="text2" w:themeTint="A6"/>
          <w:u w:val="single"/>
        </w:rPr>
      </w:pPr>
      <w:r w:rsidRPr="00486A75">
        <w:rPr>
          <w:rFonts w:asciiTheme="minorHAnsi" w:hAnsiTheme="minorHAnsi" w:cstheme="minorHAnsi"/>
          <w:color w:val="595959" w:themeColor="text2" w:themeTint="A6"/>
          <w:u w:val="single"/>
        </w:rPr>
        <w:t xml:space="preserve">Je hebt steeds een aanspreekpunt </w:t>
      </w:r>
    </w:p>
    <w:p w:rsidR="00755530" w:rsidRPr="00486A75" w:rsidRDefault="00755530" w:rsidP="00755530">
      <w:pPr>
        <w:pStyle w:val="Geenafstand"/>
        <w:rPr>
          <w:rFonts w:asciiTheme="minorHAnsi" w:hAnsiTheme="minorHAnsi" w:cstheme="minorHAnsi"/>
          <w:color w:val="595959" w:themeColor="text2" w:themeTint="A6"/>
        </w:rPr>
      </w:pPr>
    </w:p>
    <w:p w:rsidR="00755530" w:rsidRPr="00486A75" w:rsidRDefault="00755530" w:rsidP="00755530">
      <w:pPr>
        <w:pStyle w:val="Geenafstand"/>
        <w:rPr>
          <w:rFonts w:asciiTheme="minorHAnsi" w:hAnsiTheme="minorHAnsi" w:cstheme="minorHAnsi"/>
          <w:color w:val="595959" w:themeColor="text2" w:themeTint="A6"/>
        </w:rPr>
      </w:pPr>
      <w:r w:rsidRPr="00486A75">
        <w:rPr>
          <w:rFonts w:asciiTheme="minorHAnsi" w:hAnsiTheme="minorHAnsi" w:cstheme="minorHAnsi"/>
          <w:color w:val="595959" w:themeColor="text2" w:themeTint="A6"/>
        </w:rPr>
        <w:t xml:space="preserve">De </w:t>
      </w:r>
      <w:r>
        <w:rPr>
          <w:rFonts w:asciiTheme="minorHAnsi" w:hAnsiTheme="minorHAnsi" w:cstheme="minorHAnsi"/>
          <w:color w:val="595959" w:themeColor="text2" w:themeTint="A6"/>
        </w:rPr>
        <w:t>verantwoordelijke van de o</w:t>
      </w:r>
      <w:r w:rsidRPr="00486A75">
        <w:rPr>
          <w:rFonts w:asciiTheme="minorHAnsi" w:hAnsiTheme="minorHAnsi" w:cstheme="minorHAnsi"/>
          <w:color w:val="595959" w:themeColor="text2" w:themeTint="A6"/>
        </w:rPr>
        <w:t xml:space="preserve">rganisator </w:t>
      </w:r>
      <w:r>
        <w:rPr>
          <w:rFonts w:asciiTheme="minorHAnsi" w:hAnsiTheme="minorHAnsi" w:cstheme="minorHAnsi"/>
          <w:color w:val="595959" w:themeColor="text2" w:themeTint="A6"/>
        </w:rPr>
        <w:t>g</w:t>
      </w:r>
      <w:r w:rsidRPr="00486A75">
        <w:rPr>
          <w:rFonts w:asciiTheme="minorHAnsi" w:hAnsiTheme="minorHAnsi" w:cstheme="minorHAnsi"/>
          <w:color w:val="595959" w:themeColor="text2" w:themeTint="A6"/>
        </w:rPr>
        <w:t xml:space="preserve">ezinsopvang </w:t>
      </w:r>
      <w:r>
        <w:rPr>
          <w:rFonts w:asciiTheme="minorHAnsi" w:hAnsiTheme="minorHAnsi" w:cstheme="minorHAnsi"/>
          <w:color w:val="595959" w:themeColor="text2" w:themeTint="A6"/>
        </w:rPr>
        <w:t>vormt het eerste aanspreekpunt van ouders die op zoek zijn naar kinderopvang. Hij of zij verwijst ouders naar jou door wanneer hij/ zij ziet dat je nog vrije opvangplaatsen hebt. Bij</w:t>
      </w:r>
      <w:r w:rsidRPr="00486A75">
        <w:rPr>
          <w:rFonts w:asciiTheme="minorHAnsi" w:hAnsiTheme="minorHAnsi" w:cstheme="minorHAnsi"/>
          <w:color w:val="595959" w:themeColor="text2" w:themeTint="A6"/>
        </w:rPr>
        <w:t xml:space="preserve"> </w:t>
      </w:r>
      <w:r>
        <w:rPr>
          <w:rFonts w:asciiTheme="minorHAnsi" w:hAnsiTheme="minorHAnsi" w:cstheme="minorHAnsi"/>
          <w:color w:val="595959" w:themeColor="text2" w:themeTint="A6"/>
        </w:rPr>
        <w:t xml:space="preserve">vragen of problemen </w:t>
      </w:r>
      <w:r w:rsidRPr="00486A75">
        <w:rPr>
          <w:rFonts w:asciiTheme="minorHAnsi" w:hAnsiTheme="minorHAnsi" w:cstheme="minorHAnsi"/>
          <w:color w:val="595959" w:themeColor="text2" w:themeTint="A6"/>
        </w:rPr>
        <w:t>kan je</w:t>
      </w:r>
      <w:r>
        <w:rPr>
          <w:rFonts w:asciiTheme="minorHAnsi" w:hAnsiTheme="minorHAnsi" w:cstheme="minorHAnsi"/>
          <w:color w:val="595959" w:themeColor="text2" w:themeTint="A6"/>
        </w:rPr>
        <w:t xml:space="preserve"> steeds</w:t>
      </w:r>
      <w:r w:rsidRPr="00486A75">
        <w:rPr>
          <w:rFonts w:asciiTheme="minorHAnsi" w:hAnsiTheme="minorHAnsi" w:cstheme="minorHAnsi"/>
          <w:color w:val="595959" w:themeColor="text2" w:themeTint="A6"/>
        </w:rPr>
        <w:t xml:space="preserve"> terecht bij jouw verantwoordelijke</w:t>
      </w:r>
      <w:r>
        <w:rPr>
          <w:rFonts w:asciiTheme="minorHAnsi" w:hAnsiTheme="minorHAnsi" w:cstheme="minorHAnsi"/>
          <w:color w:val="595959" w:themeColor="text2" w:themeTint="A6"/>
        </w:rPr>
        <w:t xml:space="preserve"> of collega-kinderbegeleiders voor advies of voor een babbel.</w:t>
      </w:r>
    </w:p>
    <w:p w:rsidR="00755530" w:rsidRPr="00486A75" w:rsidRDefault="00755530" w:rsidP="00755530">
      <w:pPr>
        <w:pStyle w:val="Geenafstand"/>
        <w:rPr>
          <w:rFonts w:asciiTheme="minorHAnsi" w:hAnsiTheme="minorHAnsi" w:cstheme="minorHAnsi"/>
          <w:color w:val="595959" w:themeColor="text2" w:themeTint="A6"/>
        </w:rPr>
      </w:pPr>
    </w:p>
    <w:p w:rsidR="00755530" w:rsidRPr="00486A75" w:rsidRDefault="00755530" w:rsidP="00755530">
      <w:pPr>
        <w:pStyle w:val="Geenafstand"/>
        <w:numPr>
          <w:ilvl w:val="0"/>
          <w:numId w:val="7"/>
        </w:numPr>
        <w:rPr>
          <w:rFonts w:asciiTheme="minorHAnsi" w:hAnsiTheme="minorHAnsi" w:cstheme="minorHAnsi"/>
          <w:color w:val="595959" w:themeColor="text2" w:themeTint="A6"/>
        </w:rPr>
      </w:pPr>
      <w:r w:rsidRPr="00486A75">
        <w:rPr>
          <w:rFonts w:asciiTheme="minorHAnsi" w:hAnsiTheme="minorHAnsi" w:cstheme="minorHAnsi"/>
          <w:color w:val="595959" w:themeColor="text2" w:themeTint="A6"/>
          <w:u w:val="single"/>
        </w:rPr>
        <w:t xml:space="preserve">Je kan rekenen op administratieve hulp </w:t>
      </w:r>
    </w:p>
    <w:p w:rsidR="00755530" w:rsidRPr="00486A75" w:rsidRDefault="00755530" w:rsidP="00755530">
      <w:pPr>
        <w:pStyle w:val="Geenafstand"/>
        <w:rPr>
          <w:rFonts w:asciiTheme="minorHAnsi" w:hAnsiTheme="minorHAnsi" w:cstheme="minorHAnsi"/>
          <w:color w:val="595959" w:themeColor="text2" w:themeTint="A6"/>
        </w:rPr>
      </w:pPr>
    </w:p>
    <w:p w:rsidR="00755530" w:rsidRDefault="00755530" w:rsidP="00755530">
      <w:pPr>
        <w:pStyle w:val="Geenafstand"/>
        <w:rPr>
          <w:rFonts w:asciiTheme="minorHAnsi" w:hAnsiTheme="minorHAnsi" w:cstheme="minorHAnsi"/>
          <w:color w:val="595959" w:themeColor="text2" w:themeTint="A6"/>
        </w:rPr>
      </w:pPr>
      <w:r>
        <w:rPr>
          <w:rFonts w:asciiTheme="minorHAnsi" w:hAnsiTheme="minorHAnsi" w:cstheme="minorHAnsi"/>
          <w:color w:val="595959" w:themeColor="text2" w:themeTint="A6"/>
        </w:rPr>
        <w:t xml:space="preserve">De verantwoordelijke zorgt ervoor dat je steeds tijdig over de nodige documenten beschikt en </w:t>
      </w:r>
      <w:r w:rsidR="00924D68">
        <w:rPr>
          <w:rFonts w:asciiTheme="minorHAnsi" w:hAnsiTheme="minorHAnsi" w:cstheme="minorHAnsi"/>
          <w:color w:val="595959" w:themeColor="text2" w:themeTint="A6"/>
        </w:rPr>
        <w:t xml:space="preserve">helpt je bij </w:t>
      </w:r>
      <w:r>
        <w:rPr>
          <w:rFonts w:asciiTheme="minorHAnsi" w:hAnsiTheme="minorHAnsi" w:cstheme="minorHAnsi"/>
          <w:color w:val="595959" w:themeColor="text2" w:themeTint="A6"/>
        </w:rPr>
        <w:t>het in orde brengen van jouw administratie. Bovendien zorgt de</w:t>
      </w:r>
      <w:r w:rsidRPr="0027245C">
        <w:rPr>
          <w:rFonts w:asciiTheme="minorHAnsi" w:hAnsiTheme="minorHAnsi" w:cstheme="minorHAnsi"/>
          <w:color w:val="595959" w:themeColor="text2" w:themeTint="A6"/>
        </w:rPr>
        <w:t xml:space="preserve"> organisator voor een stipte uitbetaling van de belastingvrije kostenvergoeding en neemt het grootste deel van de administratie voor zich.</w:t>
      </w:r>
    </w:p>
    <w:p w:rsidR="00755530" w:rsidRDefault="00755530" w:rsidP="00755530">
      <w:pPr>
        <w:pStyle w:val="Geenafstand"/>
        <w:rPr>
          <w:rFonts w:asciiTheme="minorHAnsi" w:hAnsiTheme="minorHAnsi" w:cstheme="minorHAnsi"/>
          <w:color w:val="595959" w:themeColor="text2" w:themeTint="A6"/>
        </w:rPr>
      </w:pPr>
    </w:p>
    <w:p w:rsidR="00755530" w:rsidRPr="00486A75" w:rsidRDefault="00755530" w:rsidP="00755530">
      <w:pPr>
        <w:pStyle w:val="Geenafstand"/>
        <w:rPr>
          <w:rFonts w:asciiTheme="minorHAnsi" w:hAnsiTheme="minorHAnsi" w:cstheme="minorHAnsi"/>
          <w:color w:val="595959" w:themeColor="text2" w:themeTint="A6"/>
        </w:rPr>
      </w:pPr>
    </w:p>
    <w:p w:rsidR="00755530" w:rsidRPr="00486A75" w:rsidRDefault="00755530" w:rsidP="00755530">
      <w:pPr>
        <w:pStyle w:val="Geenafstand"/>
        <w:numPr>
          <w:ilvl w:val="0"/>
          <w:numId w:val="7"/>
        </w:numPr>
        <w:rPr>
          <w:rFonts w:asciiTheme="minorHAnsi" w:hAnsiTheme="minorHAnsi" w:cstheme="minorHAnsi"/>
          <w:color w:val="595959" w:themeColor="text2" w:themeTint="A6"/>
          <w:u w:val="single"/>
        </w:rPr>
      </w:pPr>
      <w:r w:rsidRPr="00486A75">
        <w:rPr>
          <w:rFonts w:asciiTheme="minorHAnsi" w:hAnsiTheme="minorHAnsi" w:cstheme="minorHAnsi"/>
          <w:color w:val="595959" w:themeColor="text2" w:themeTint="A6"/>
          <w:u w:val="single"/>
        </w:rPr>
        <w:t xml:space="preserve">Je </w:t>
      </w:r>
      <w:r>
        <w:rPr>
          <w:rFonts w:asciiTheme="minorHAnsi" w:hAnsiTheme="minorHAnsi" w:cstheme="minorHAnsi"/>
          <w:color w:val="595959" w:themeColor="text2" w:themeTint="A6"/>
          <w:u w:val="single"/>
        </w:rPr>
        <w:t xml:space="preserve">krijgt pedagogische ondersteuning </w:t>
      </w:r>
    </w:p>
    <w:p w:rsidR="00755530" w:rsidRPr="00486A75" w:rsidRDefault="00755530" w:rsidP="00755530">
      <w:pPr>
        <w:pStyle w:val="Geenafstand"/>
        <w:rPr>
          <w:rFonts w:asciiTheme="minorHAnsi" w:hAnsiTheme="minorHAnsi" w:cstheme="minorHAnsi"/>
          <w:color w:val="595959" w:themeColor="text2" w:themeTint="A6"/>
        </w:rPr>
      </w:pPr>
    </w:p>
    <w:p w:rsidR="00755530" w:rsidRDefault="00755530" w:rsidP="00755530">
      <w:pPr>
        <w:pStyle w:val="Geenafstand"/>
        <w:rPr>
          <w:rFonts w:asciiTheme="minorHAnsi" w:hAnsiTheme="minorHAnsi" w:cstheme="minorHAnsi"/>
          <w:color w:val="595959" w:themeColor="text2" w:themeTint="A6"/>
        </w:rPr>
      </w:pPr>
      <w:r>
        <w:rPr>
          <w:rFonts w:asciiTheme="minorHAnsi" w:hAnsiTheme="minorHAnsi" w:cstheme="minorHAnsi"/>
          <w:color w:val="595959" w:themeColor="text2" w:themeTint="A6"/>
        </w:rPr>
        <w:t xml:space="preserve">Je kan op jouw verantwoordelijke rekenen voor pedagogische ondersteuning. Hij of zij komt regelmatig op huisbezoek om samen te kijken naar wat goed en minder goed loopt. </w:t>
      </w:r>
      <w:r w:rsidR="00924D68">
        <w:rPr>
          <w:rFonts w:asciiTheme="minorHAnsi" w:hAnsiTheme="minorHAnsi" w:cstheme="minorHAnsi"/>
          <w:color w:val="595959" w:themeColor="text2" w:themeTint="A6"/>
        </w:rPr>
        <w:t>Hij/zij</w:t>
      </w:r>
      <w:r>
        <w:rPr>
          <w:rFonts w:asciiTheme="minorHAnsi" w:hAnsiTheme="minorHAnsi" w:cstheme="minorHAnsi"/>
          <w:color w:val="595959" w:themeColor="text2" w:themeTint="A6"/>
        </w:rPr>
        <w:t xml:space="preserve"> helpt jou om (pedagogische) kwaliteit te leveren in jouw opvang en in orde te zijn voor de minimale regelgeving van Kind en Gezin. </w:t>
      </w:r>
      <w:r w:rsidRPr="00486A75">
        <w:rPr>
          <w:rFonts w:asciiTheme="minorHAnsi" w:hAnsiTheme="minorHAnsi" w:cstheme="minorHAnsi"/>
          <w:color w:val="595959" w:themeColor="text2" w:themeTint="A6"/>
        </w:rPr>
        <w:t>Zo krijg je bijvoorbeeld</w:t>
      </w:r>
      <w:r>
        <w:rPr>
          <w:rFonts w:asciiTheme="minorHAnsi" w:hAnsiTheme="minorHAnsi" w:cstheme="minorHAnsi"/>
          <w:color w:val="595959" w:themeColor="text2" w:themeTint="A6"/>
        </w:rPr>
        <w:t xml:space="preserve"> tips en</w:t>
      </w:r>
      <w:r w:rsidRPr="00486A75">
        <w:rPr>
          <w:rFonts w:asciiTheme="minorHAnsi" w:hAnsiTheme="minorHAnsi" w:cstheme="minorHAnsi"/>
          <w:color w:val="595959" w:themeColor="text2" w:themeTint="A6"/>
        </w:rPr>
        <w:t xml:space="preserve"> informatie over de verzorging en opvoeding van baby’s en peuters (gezonde voeding, zindelijkheidstraining…)</w:t>
      </w:r>
      <w:r>
        <w:rPr>
          <w:rFonts w:asciiTheme="minorHAnsi" w:hAnsiTheme="minorHAnsi" w:cstheme="minorHAnsi"/>
          <w:color w:val="595959" w:themeColor="text2" w:themeTint="A6"/>
        </w:rPr>
        <w:t>, over veiligheid, …</w:t>
      </w:r>
    </w:p>
    <w:p w:rsidR="00924D68" w:rsidRDefault="00924D68" w:rsidP="00755530">
      <w:pPr>
        <w:pStyle w:val="Geenafstand"/>
        <w:rPr>
          <w:rFonts w:asciiTheme="minorHAnsi" w:hAnsiTheme="minorHAnsi" w:cstheme="minorHAnsi"/>
          <w:color w:val="595959" w:themeColor="text2" w:themeTint="A6"/>
        </w:rPr>
      </w:pPr>
    </w:p>
    <w:p w:rsidR="00372A57" w:rsidRDefault="00372A57" w:rsidP="00755530">
      <w:pPr>
        <w:pStyle w:val="Geenafstand"/>
        <w:rPr>
          <w:rFonts w:asciiTheme="minorHAnsi" w:hAnsiTheme="minorHAnsi" w:cstheme="minorHAnsi"/>
          <w:color w:val="595959" w:themeColor="text2" w:themeTint="A6"/>
        </w:rPr>
      </w:pPr>
    </w:p>
    <w:p w:rsidR="00372A57" w:rsidRDefault="00372A57" w:rsidP="00755530">
      <w:pPr>
        <w:pStyle w:val="Geenafstand"/>
        <w:rPr>
          <w:rFonts w:asciiTheme="minorHAnsi" w:hAnsiTheme="minorHAnsi" w:cstheme="minorHAnsi"/>
          <w:color w:val="595959" w:themeColor="text2" w:themeTint="A6"/>
        </w:rPr>
      </w:pPr>
    </w:p>
    <w:p w:rsidR="00CC6C9E" w:rsidRDefault="00CC6C9E" w:rsidP="00755530">
      <w:pPr>
        <w:pStyle w:val="Geenafstand"/>
        <w:rPr>
          <w:rFonts w:asciiTheme="minorHAnsi" w:hAnsiTheme="minorHAnsi" w:cstheme="minorHAnsi"/>
          <w:color w:val="595959" w:themeColor="text2" w:themeTint="A6"/>
        </w:rPr>
      </w:pPr>
    </w:p>
    <w:p w:rsidR="00CC6C9E" w:rsidRDefault="00CC6C9E" w:rsidP="00755530">
      <w:pPr>
        <w:pStyle w:val="Geenafstand"/>
        <w:rPr>
          <w:rFonts w:asciiTheme="minorHAnsi" w:hAnsiTheme="minorHAnsi" w:cstheme="minorHAnsi"/>
          <w:color w:val="595959" w:themeColor="text2" w:themeTint="A6"/>
        </w:rPr>
      </w:pPr>
    </w:p>
    <w:p w:rsidR="00372A57" w:rsidRPr="00486A75" w:rsidRDefault="00372A57" w:rsidP="00755530">
      <w:pPr>
        <w:pStyle w:val="Geenafstand"/>
        <w:rPr>
          <w:rFonts w:asciiTheme="minorHAnsi" w:hAnsiTheme="minorHAnsi" w:cstheme="minorHAnsi"/>
          <w:color w:val="595959" w:themeColor="text2" w:themeTint="A6"/>
        </w:rPr>
      </w:pPr>
    </w:p>
    <w:p w:rsidR="00755530" w:rsidRPr="00486A75" w:rsidRDefault="00755530" w:rsidP="00755530">
      <w:pPr>
        <w:pStyle w:val="Geenafstand"/>
        <w:rPr>
          <w:rFonts w:asciiTheme="minorHAnsi" w:hAnsiTheme="minorHAnsi" w:cstheme="minorHAnsi"/>
          <w:color w:val="595959" w:themeColor="text2" w:themeTint="A6"/>
        </w:rPr>
      </w:pPr>
    </w:p>
    <w:p w:rsidR="00755530" w:rsidRPr="00486A75" w:rsidRDefault="00755530" w:rsidP="00755530">
      <w:pPr>
        <w:pStyle w:val="Geenafstand"/>
        <w:numPr>
          <w:ilvl w:val="0"/>
          <w:numId w:val="7"/>
        </w:numPr>
        <w:rPr>
          <w:rFonts w:asciiTheme="minorHAnsi" w:hAnsiTheme="minorHAnsi" w:cstheme="minorHAnsi"/>
          <w:color w:val="595959" w:themeColor="text2" w:themeTint="A6"/>
        </w:rPr>
      </w:pPr>
      <w:r w:rsidRPr="00486A75">
        <w:rPr>
          <w:rFonts w:asciiTheme="minorHAnsi" w:hAnsiTheme="minorHAnsi" w:cstheme="minorHAnsi"/>
          <w:color w:val="595959" w:themeColor="text2" w:themeTint="A6"/>
          <w:u w:val="single"/>
        </w:rPr>
        <w:lastRenderedPageBreak/>
        <w:t>De dienst biedt een brede waaier aan opleidingen en vormingen aan</w:t>
      </w:r>
    </w:p>
    <w:p w:rsidR="00755530" w:rsidRPr="00486A75" w:rsidRDefault="00755530" w:rsidP="00755530">
      <w:pPr>
        <w:pStyle w:val="Geenafstand"/>
        <w:rPr>
          <w:rFonts w:asciiTheme="minorHAnsi" w:hAnsiTheme="minorHAnsi" w:cstheme="minorHAnsi"/>
          <w:color w:val="595959" w:themeColor="text2" w:themeTint="A6"/>
          <w:u w:val="single"/>
        </w:rPr>
      </w:pPr>
    </w:p>
    <w:p w:rsidR="00755530" w:rsidRPr="00486A75" w:rsidRDefault="00755530" w:rsidP="00755530">
      <w:pPr>
        <w:pStyle w:val="Geenafstand"/>
        <w:rPr>
          <w:rFonts w:asciiTheme="minorHAnsi" w:hAnsiTheme="minorHAnsi" w:cstheme="minorHAnsi"/>
          <w:color w:val="595959" w:themeColor="text2" w:themeTint="A6"/>
        </w:rPr>
      </w:pPr>
      <w:r w:rsidRPr="00486A75">
        <w:rPr>
          <w:rFonts w:asciiTheme="minorHAnsi" w:hAnsiTheme="minorHAnsi" w:cstheme="minorHAnsi"/>
          <w:color w:val="595959" w:themeColor="text2" w:themeTint="A6"/>
        </w:rPr>
        <w:t xml:space="preserve">De organisator biedt je interessante </w:t>
      </w:r>
      <w:r>
        <w:rPr>
          <w:rFonts w:asciiTheme="minorHAnsi" w:hAnsiTheme="minorHAnsi" w:cstheme="minorHAnsi"/>
          <w:color w:val="595959" w:themeColor="text2" w:themeTint="A6"/>
        </w:rPr>
        <w:t xml:space="preserve">vormingen </w:t>
      </w:r>
      <w:r w:rsidRPr="00486A75">
        <w:rPr>
          <w:rFonts w:asciiTheme="minorHAnsi" w:hAnsiTheme="minorHAnsi" w:cstheme="minorHAnsi"/>
          <w:color w:val="595959" w:themeColor="text2" w:themeTint="A6"/>
        </w:rPr>
        <w:t xml:space="preserve"> </w:t>
      </w:r>
      <w:r>
        <w:rPr>
          <w:rFonts w:asciiTheme="minorHAnsi" w:hAnsiTheme="minorHAnsi" w:cstheme="minorHAnsi"/>
          <w:color w:val="595959" w:themeColor="text2" w:themeTint="A6"/>
        </w:rPr>
        <w:t>a</w:t>
      </w:r>
      <w:r w:rsidRPr="00486A75">
        <w:rPr>
          <w:rFonts w:asciiTheme="minorHAnsi" w:hAnsiTheme="minorHAnsi" w:cstheme="minorHAnsi"/>
          <w:color w:val="595959" w:themeColor="text2" w:themeTint="A6"/>
        </w:rPr>
        <w:t xml:space="preserve">an zodat je je permanent kan bijscholen. </w:t>
      </w:r>
      <w:r>
        <w:rPr>
          <w:rFonts w:asciiTheme="minorHAnsi" w:hAnsiTheme="minorHAnsi" w:cstheme="minorHAnsi"/>
          <w:color w:val="595959" w:themeColor="text2" w:themeTint="A6"/>
        </w:rPr>
        <w:t>Je krijgt</w:t>
      </w:r>
      <w:r w:rsidRPr="00486A75">
        <w:rPr>
          <w:rFonts w:asciiTheme="minorHAnsi" w:hAnsiTheme="minorHAnsi" w:cstheme="minorHAnsi"/>
          <w:color w:val="595959" w:themeColor="text2" w:themeTint="A6"/>
        </w:rPr>
        <w:t xml:space="preserve"> de kans om je talenten te versterken en zo kan je ook </w:t>
      </w:r>
      <w:r>
        <w:rPr>
          <w:rFonts w:asciiTheme="minorHAnsi" w:hAnsiTheme="minorHAnsi" w:cstheme="minorHAnsi"/>
          <w:color w:val="595959" w:themeColor="text2" w:themeTint="A6"/>
        </w:rPr>
        <w:t>blijven werken aan kwaliteitsvolle opvang</w:t>
      </w:r>
      <w:r w:rsidRPr="00486A75">
        <w:rPr>
          <w:rFonts w:asciiTheme="minorHAnsi" w:hAnsiTheme="minorHAnsi" w:cstheme="minorHAnsi"/>
          <w:color w:val="595959" w:themeColor="text2" w:themeTint="A6"/>
        </w:rPr>
        <w:t>.</w:t>
      </w:r>
      <w:r>
        <w:rPr>
          <w:rFonts w:asciiTheme="minorHAnsi" w:hAnsiTheme="minorHAnsi" w:cstheme="minorHAnsi"/>
          <w:color w:val="595959" w:themeColor="text2" w:themeTint="A6"/>
        </w:rPr>
        <w:t xml:space="preserve"> Enkele</w:t>
      </w:r>
      <w:r w:rsidRPr="00486A75">
        <w:rPr>
          <w:rFonts w:asciiTheme="minorHAnsi" w:hAnsiTheme="minorHAnsi" w:cstheme="minorHAnsi"/>
          <w:color w:val="595959" w:themeColor="text2" w:themeTint="A6"/>
        </w:rPr>
        <w:t xml:space="preserve"> thema</w:t>
      </w:r>
      <w:r>
        <w:rPr>
          <w:rFonts w:asciiTheme="minorHAnsi" w:hAnsiTheme="minorHAnsi" w:cstheme="minorHAnsi"/>
          <w:color w:val="595959" w:themeColor="text2" w:themeTint="A6"/>
        </w:rPr>
        <w:t>’</w:t>
      </w:r>
      <w:r w:rsidRPr="00486A75">
        <w:rPr>
          <w:rFonts w:asciiTheme="minorHAnsi" w:hAnsiTheme="minorHAnsi" w:cstheme="minorHAnsi"/>
          <w:color w:val="595959" w:themeColor="text2" w:themeTint="A6"/>
        </w:rPr>
        <w:t xml:space="preserve">s </w:t>
      </w:r>
      <w:r>
        <w:rPr>
          <w:rFonts w:asciiTheme="minorHAnsi" w:hAnsiTheme="minorHAnsi" w:cstheme="minorHAnsi"/>
          <w:color w:val="595959" w:themeColor="text2" w:themeTint="A6"/>
        </w:rPr>
        <w:t>die</w:t>
      </w:r>
      <w:r w:rsidRPr="00486A75">
        <w:rPr>
          <w:rFonts w:asciiTheme="minorHAnsi" w:hAnsiTheme="minorHAnsi" w:cstheme="minorHAnsi"/>
          <w:color w:val="595959" w:themeColor="text2" w:themeTint="A6"/>
        </w:rPr>
        <w:t xml:space="preserve"> aan bod</w:t>
      </w:r>
      <w:r>
        <w:rPr>
          <w:rFonts w:asciiTheme="minorHAnsi" w:hAnsiTheme="minorHAnsi" w:cstheme="minorHAnsi"/>
          <w:color w:val="595959" w:themeColor="text2" w:themeTint="A6"/>
        </w:rPr>
        <w:t xml:space="preserve"> kunnen komen:</w:t>
      </w:r>
      <w:r w:rsidRPr="00486A75">
        <w:rPr>
          <w:rFonts w:asciiTheme="minorHAnsi" w:hAnsiTheme="minorHAnsi" w:cstheme="minorHAnsi"/>
          <w:color w:val="595959" w:themeColor="text2" w:themeTint="A6"/>
        </w:rPr>
        <w:t xml:space="preserve"> een info- avond over zindelijkheidstraining of rond baby massage, uitdagender knutselen, inrichten van je speelruimte, communiceren met ouders</w:t>
      </w:r>
      <w:r>
        <w:rPr>
          <w:rFonts w:asciiTheme="minorHAnsi" w:hAnsiTheme="minorHAnsi" w:cstheme="minorHAnsi"/>
          <w:color w:val="595959" w:themeColor="text2" w:themeTint="A6"/>
        </w:rPr>
        <w:t xml:space="preserve">, Zelfevaluatie </w:t>
      </w:r>
      <w:proofErr w:type="spellStart"/>
      <w:r>
        <w:rPr>
          <w:rFonts w:asciiTheme="minorHAnsi" w:hAnsiTheme="minorHAnsi" w:cstheme="minorHAnsi"/>
          <w:color w:val="595959" w:themeColor="text2" w:themeTint="A6"/>
        </w:rPr>
        <w:t>MemoQ</w:t>
      </w:r>
      <w:proofErr w:type="spellEnd"/>
      <w:r w:rsidRPr="00486A75">
        <w:rPr>
          <w:rFonts w:asciiTheme="minorHAnsi" w:hAnsiTheme="minorHAnsi" w:cstheme="minorHAnsi"/>
          <w:color w:val="595959" w:themeColor="text2" w:themeTint="A6"/>
        </w:rPr>
        <w:t>…</w:t>
      </w:r>
    </w:p>
    <w:p w:rsidR="00755530" w:rsidRPr="00486A75" w:rsidRDefault="00755530" w:rsidP="00755530">
      <w:pPr>
        <w:pStyle w:val="Geenafstand"/>
        <w:rPr>
          <w:rFonts w:asciiTheme="minorHAnsi" w:hAnsiTheme="minorHAnsi" w:cstheme="minorHAnsi"/>
          <w:color w:val="595959" w:themeColor="text2" w:themeTint="A6"/>
        </w:rPr>
      </w:pPr>
    </w:p>
    <w:p w:rsidR="00755530" w:rsidRPr="00486A75" w:rsidRDefault="00755530" w:rsidP="00755530">
      <w:pPr>
        <w:pStyle w:val="Geenafstand"/>
        <w:numPr>
          <w:ilvl w:val="0"/>
          <w:numId w:val="7"/>
        </w:numPr>
        <w:rPr>
          <w:rFonts w:asciiTheme="minorHAnsi" w:hAnsiTheme="minorHAnsi" w:cstheme="minorHAnsi"/>
          <w:color w:val="595959" w:themeColor="text2" w:themeTint="A6"/>
        </w:rPr>
      </w:pPr>
      <w:r w:rsidRPr="00486A75">
        <w:rPr>
          <w:rFonts w:asciiTheme="minorHAnsi" w:hAnsiTheme="minorHAnsi" w:cstheme="minorHAnsi"/>
          <w:color w:val="595959" w:themeColor="text2" w:themeTint="A6"/>
          <w:u w:val="single"/>
        </w:rPr>
        <w:t>Je bent verzekerd</w:t>
      </w:r>
    </w:p>
    <w:p w:rsidR="00755530" w:rsidRPr="00486A75" w:rsidRDefault="00755530" w:rsidP="00755530">
      <w:pPr>
        <w:pStyle w:val="Geenafstand"/>
        <w:rPr>
          <w:rFonts w:asciiTheme="minorHAnsi" w:hAnsiTheme="minorHAnsi" w:cstheme="minorHAnsi"/>
          <w:color w:val="595959" w:themeColor="text2" w:themeTint="A6"/>
        </w:rPr>
      </w:pPr>
    </w:p>
    <w:p w:rsidR="00755530" w:rsidRPr="00486A75" w:rsidRDefault="00755530" w:rsidP="00755530">
      <w:pPr>
        <w:pStyle w:val="Geenafstand"/>
        <w:rPr>
          <w:rFonts w:asciiTheme="minorHAnsi" w:hAnsiTheme="minorHAnsi" w:cstheme="minorHAnsi"/>
          <w:color w:val="595959" w:themeColor="text2" w:themeTint="A6"/>
        </w:rPr>
      </w:pPr>
      <w:r w:rsidRPr="00486A75">
        <w:rPr>
          <w:rFonts w:asciiTheme="minorHAnsi" w:hAnsiTheme="minorHAnsi" w:cstheme="minorHAnsi"/>
          <w:color w:val="595959" w:themeColor="text2" w:themeTint="A6"/>
        </w:rPr>
        <w:t xml:space="preserve">Kinderen in huis zijn een hele verantwoordelijkheid. </w:t>
      </w:r>
      <w:r>
        <w:rPr>
          <w:rFonts w:asciiTheme="minorHAnsi" w:hAnsiTheme="minorHAnsi" w:cstheme="minorHAnsi"/>
          <w:color w:val="595959" w:themeColor="text2" w:themeTint="A6"/>
        </w:rPr>
        <w:t>Daarom zorgt de</w:t>
      </w:r>
      <w:r w:rsidRPr="00486A75">
        <w:rPr>
          <w:rFonts w:asciiTheme="minorHAnsi" w:hAnsiTheme="minorHAnsi" w:cstheme="minorHAnsi"/>
          <w:color w:val="595959" w:themeColor="text2" w:themeTint="A6"/>
        </w:rPr>
        <w:t xml:space="preserve"> organisator ervoor dat je voldoende verzekerd bent. Er is minimaal een verzekering voor lichamelijke ongevallen voor de kinderen. Voor </w:t>
      </w:r>
      <w:r>
        <w:rPr>
          <w:rFonts w:asciiTheme="minorHAnsi" w:hAnsiTheme="minorHAnsi" w:cstheme="minorHAnsi"/>
          <w:color w:val="595959" w:themeColor="text2" w:themeTint="A6"/>
        </w:rPr>
        <w:t xml:space="preserve">jou als kinderbegeleider </w:t>
      </w:r>
      <w:r w:rsidRPr="00486A75">
        <w:rPr>
          <w:rFonts w:asciiTheme="minorHAnsi" w:hAnsiTheme="minorHAnsi" w:cstheme="minorHAnsi"/>
          <w:color w:val="595959" w:themeColor="text2" w:themeTint="A6"/>
        </w:rPr>
        <w:t>is er een verzekering burgerlijke aansprakelijkheid en arbeidsongevallen.</w:t>
      </w:r>
      <w:r w:rsidR="00924D68">
        <w:rPr>
          <w:rFonts w:asciiTheme="minorHAnsi" w:hAnsiTheme="minorHAnsi" w:cstheme="minorHAnsi"/>
          <w:color w:val="595959" w:themeColor="text2" w:themeTint="A6"/>
        </w:rPr>
        <w:t xml:space="preserve"> </w:t>
      </w:r>
    </w:p>
    <w:p w:rsidR="00755530" w:rsidRDefault="00755530" w:rsidP="00755530">
      <w:pPr>
        <w:pStyle w:val="Geenafstand"/>
        <w:rPr>
          <w:rFonts w:asciiTheme="minorHAnsi" w:hAnsiTheme="minorHAnsi" w:cstheme="minorHAnsi"/>
          <w:color w:val="595959" w:themeColor="text2" w:themeTint="A6"/>
        </w:rPr>
      </w:pPr>
    </w:p>
    <w:p w:rsidR="00755530" w:rsidRDefault="00755530" w:rsidP="00755530">
      <w:pPr>
        <w:pStyle w:val="Lijstalinea"/>
        <w:numPr>
          <w:ilvl w:val="0"/>
          <w:numId w:val="7"/>
        </w:numPr>
        <w:rPr>
          <w:rFonts w:eastAsia="Trebuchet MS" w:cstheme="minorHAnsi"/>
          <w:color w:val="595959" w:themeColor="text2" w:themeTint="A6"/>
          <w:u w:val="single"/>
          <w:shd w:val="clear" w:color="auto" w:fill="FFFFFF"/>
        </w:rPr>
      </w:pPr>
      <w:r w:rsidRPr="00461F38">
        <w:rPr>
          <w:rFonts w:eastAsia="Trebuchet MS" w:cstheme="minorHAnsi"/>
          <w:color w:val="595959" w:themeColor="text2" w:themeTint="A6"/>
          <w:u w:val="single"/>
          <w:shd w:val="clear" w:color="auto" w:fill="FFFFFF"/>
        </w:rPr>
        <w:t>Je bent je eigen baas</w:t>
      </w:r>
    </w:p>
    <w:p w:rsidR="00755530" w:rsidRPr="00461F38" w:rsidRDefault="00755530" w:rsidP="00755530">
      <w:pPr>
        <w:pStyle w:val="Lijstalinea"/>
        <w:rPr>
          <w:rFonts w:eastAsia="Trebuchet MS" w:cstheme="minorHAnsi"/>
          <w:color w:val="595959" w:themeColor="text2" w:themeTint="A6"/>
          <w:u w:val="single"/>
          <w:shd w:val="clear" w:color="auto" w:fill="FFFFFF"/>
        </w:rPr>
      </w:pPr>
    </w:p>
    <w:p w:rsidR="00755530" w:rsidRPr="003271D5" w:rsidRDefault="00755530" w:rsidP="00755530">
      <w:pPr>
        <w:pStyle w:val="Lijstalinea"/>
        <w:rPr>
          <w:rFonts w:eastAsia="Arial Unicode MS" w:cstheme="minorHAnsi"/>
          <w:color w:val="595959" w:themeColor="text2" w:themeTint="A6"/>
          <w:bdr w:val="nil"/>
          <w:lang w:val="nl-NL" w:eastAsia="nl-BE"/>
        </w:rPr>
      </w:pPr>
      <w:r>
        <w:rPr>
          <w:rFonts w:eastAsia="Arial Unicode MS" w:cstheme="minorHAnsi"/>
          <w:color w:val="595959" w:themeColor="text2" w:themeTint="A6"/>
          <w:bdr w:val="nil"/>
          <w:lang w:val="nl-NL" w:eastAsia="nl-BE"/>
        </w:rPr>
        <w:t>Als kinderbegeleider gezinsopvang werk je in jouw eigen woning en ben je je eigen baas. Je bepaalt jouw dagindeling voor een groot deel zelf. Jouw verantwoordelijke laat je bijvoorbeeld ook vrij in het spel – en activiteitenaanbod dat je aanbiedt en coacht jou waar nodig om samen te streven naar kwaliteit in jouw opvang.</w:t>
      </w:r>
    </w:p>
    <w:p w:rsidR="00755530" w:rsidRDefault="00755530" w:rsidP="00755530">
      <w:pPr>
        <w:pStyle w:val="Lijstalinea"/>
        <w:rPr>
          <w:rFonts w:eastAsia="Arial Unicode MS" w:cstheme="minorHAnsi"/>
          <w:color w:val="595959" w:themeColor="text2" w:themeTint="A6"/>
          <w:bdr w:val="nil"/>
          <w:lang w:val="nl-NL" w:eastAsia="nl-BE"/>
        </w:rPr>
      </w:pPr>
    </w:p>
    <w:p w:rsidR="00755530" w:rsidRPr="003271D5" w:rsidRDefault="00755530" w:rsidP="00755530">
      <w:pPr>
        <w:pStyle w:val="Geenafstand"/>
        <w:numPr>
          <w:ilvl w:val="0"/>
          <w:numId w:val="7"/>
        </w:numPr>
        <w:rPr>
          <w:rFonts w:asciiTheme="minorHAnsi" w:hAnsiTheme="minorHAnsi" w:cstheme="minorHAnsi"/>
          <w:color w:val="595959" w:themeColor="text2" w:themeTint="A6"/>
          <w:u w:val="single"/>
        </w:rPr>
      </w:pPr>
      <w:r w:rsidRPr="003271D5">
        <w:rPr>
          <w:rFonts w:asciiTheme="minorHAnsi" w:hAnsiTheme="minorHAnsi" w:cstheme="minorHAnsi"/>
          <w:color w:val="595959" w:themeColor="text2" w:themeTint="A6"/>
          <w:u w:val="single"/>
        </w:rPr>
        <w:t>Wat voorziet de dienst en wat voorzie je zelf?</w:t>
      </w:r>
    </w:p>
    <w:p w:rsidR="00755530" w:rsidRPr="00A44143" w:rsidRDefault="00755530" w:rsidP="00755530">
      <w:pPr>
        <w:pStyle w:val="Geenafstand"/>
        <w:rPr>
          <w:rFonts w:asciiTheme="minorHAnsi" w:hAnsiTheme="minorHAnsi" w:cstheme="minorHAnsi"/>
          <w:color w:val="EE3311" w:themeColor="accent4"/>
          <w:sz w:val="24"/>
          <w:u w:val="single"/>
        </w:rPr>
      </w:pPr>
    </w:p>
    <w:p w:rsidR="00755530" w:rsidRDefault="00755530" w:rsidP="00755530">
      <w:pPr>
        <w:pStyle w:val="Lijstalinea"/>
        <w:numPr>
          <w:ilvl w:val="0"/>
          <w:numId w:val="8"/>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rPr>
          <w:rFonts w:eastAsia="Calibri" w:cstheme="minorHAnsi"/>
          <w:color w:val="595959" w:themeColor="text2" w:themeTint="A6"/>
          <w:u w:color="000000"/>
        </w:rPr>
      </w:pPr>
      <w:r>
        <w:rPr>
          <w:rFonts w:eastAsia="Calibri" w:cstheme="minorHAnsi"/>
          <w:color w:val="595959" w:themeColor="text2" w:themeTint="A6"/>
          <w:u w:color="000000"/>
        </w:rPr>
        <w:t xml:space="preserve">De organisator gezinsopvang voorziet een startpremie ter waarde van </w:t>
      </w:r>
      <w:r w:rsidR="00372A57">
        <w:rPr>
          <w:rFonts w:eastAsia="Calibri" w:cstheme="minorHAnsi"/>
          <w:color w:val="595959" w:themeColor="text2" w:themeTint="A6"/>
          <w:u w:color="000000"/>
        </w:rPr>
        <w:t>100</w:t>
      </w:r>
      <w:r>
        <w:rPr>
          <w:rFonts w:eastAsia="Calibri" w:cstheme="minorHAnsi"/>
          <w:color w:val="595959" w:themeColor="text2" w:themeTint="A6"/>
          <w:u w:color="000000"/>
        </w:rPr>
        <w:t xml:space="preserve"> euro om jouw opvang kinderopvang</w:t>
      </w:r>
      <w:r w:rsidR="008742D7">
        <w:rPr>
          <w:rFonts w:eastAsia="Calibri" w:cstheme="minorHAnsi"/>
          <w:color w:val="595959" w:themeColor="text2" w:themeTint="A6"/>
          <w:u w:color="000000"/>
        </w:rPr>
        <w:t xml:space="preserve"> </w:t>
      </w:r>
      <w:r>
        <w:rPr>
          <w:rFonts w:eastAsia="Calibri" w:cstheme="minorHAnsi"/>
          <w:color w:val="595959" w:themeColor="text2" w:themeTint="A6"/>
          <w:u w:color="000000"/>
        </w:rPr>
        <w:t>klaar te maken.</w:t>
      </w:r>
    </w:p>
    <w:p w:rsidR="00755530" w:rsidRDefault="00755530" w:rsidP="00755530">
      <w:pPr>
        <w:pStyle w:val="Lijstalinea"/>
        <w:numPr>
          <w:ilvl w:val="0"/>
          <w:numId w:val="8"/>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60" w:line="259" w:lineRule="auto"/>
        <w:rPr>
          <w:rFonts w:eastAsia="Calibri" w:cstheme="minorHAnsi"/>
          <w:color w:val="595959" w:themeColor="text2" w:themeTint="A6"/>
          <w:u w:color="000000"/>
        </w:rPr>
      </w:pPr>
      <w:r w:rsidRPr="00A44143">
        <w:rPr>
          <w:rFonts w:eastAsia="Calibri" w:cstheme="minorHAnsi"/>
          <w:color w:val="595959" w:themeColor="text2" w:themeTint="A6"/>
          <w:u w:color="000000"/>
        </w:rPr>
        <w:t>Als kinderbegeleider sta je in voor de kosten van voeding, elektriciteit, water</w:t>
      </w:r>
      <w:r w:rsidR="00073CB4">
        <w:rPr>
          <w:rFonts w:eastAsia="Calibri" w:cstheme="minorHAnsi"/>
          <w:color w:val="595959" w:themeColor="text2" w:themeTint="A6"/>
          <w:u w:color="000000"/>
        </w:rPr>
        <w:t>,</w:t>
      </w:r>
      <w:r w:rsidRPr="00A44143">
        <w:rPr>
          <w:rFonts w:eastAsia="Calibri" w:cstheme="minorHAnsi"/>
          <w:color w:val="595959" w:themeColor="text2" w:themeTint="A6"/>
          <w:u w:color="000000"/>
        </w:rPr>
        <w:t xml:space="preserve"> verwarming</w:t>
      </w:r>
      <w:r w:rsidR="00073CB4">
        <w:rPr>
          <w:rFonts w:eastAsia="Calibri" w:cstheme="minorHAnsi"/>
          <w:color w:val="595959" w:themeColor="text2" w:themeTint="A6"/>
          <w:u w:color="000000"/>
        </w:rPr>
        <w:t xml:space="preserve"> en materialen (linnen, speelgoed,</w:t>
      </w:r>
      <w:r w:rsidR="008742D7">
        <w:rPr>
          <w:rFonts w:eastAsia="Calibri" w:cstheme="minorHAnsi"/>
          <w:color w:val="595959" w:themeColor="text2" w:themeTint="A6"/>
          <w:u w:color="000000"/>
        </w:rPr>
        <w:t xml:space="preserve"> </w:t>
      </w:r>
      <w:r w:rsidR="00073CB4">
        <w:rPr>
          <w:rFonts w:eastAsia="Calibri" w:cstheme="minorHAnsi"/>
          <w:color w:val="595959" w:themeColor="text2" w:themeTint="A6"/>
          <w:u w:color="000000"/>
        </w:rPr>
        <w:t>eetgerei,…)</w:t>
      </w:r>
      <w:r w:rsidRPr="00A44143">
        <w:rPr>
          <w:rFonts w:eastAsia="Calibri" w:cstheme="minorHAnsi"/>
          <w:color w:val="595959" w:themeColor="text2" w:themeTint="A6"/>
          <w:u w:color="000000"/>
        </w:rPr>
        <w:t xml:space="preserve">. Je bent zelf verantwoordelijk voor de aankoop van gevarieerde en evenwichtige </w:t>
      </w:r>
      <w:r w:rsidR="00073CB4">
        <w:rPr>
          <w:rFonts w:eastAsia="Calibri" w:cstheme="minorHAnsi"/>
          <w:color w:val="595959" w:themeColor="text2" w:themeTint="A6"/>
          <w:u w:color="000000"/>
        </w:rPr>
        <w:t xml:space="preserve">voeding </w:t>
      </w:r>
      <w:r w:rsidRPr="00A44143">
        <w:rPr>
          <w:rFonts w:eastAsia="Calibri" w:cstheme="minorHAnsi"/>
          <w:color w:val="595959" w:themeColor="text2" w:themeTint="A6"/>
          <w:u w:color="000000"/>
        </w:rPr>
        <w:t xml:space="preserve">voor de kinderen. </w:t>
      </w:r>
    </w:p>
    <w:p w:rsidR="00740B82" w:rsidRDefault="00740B82" w:rsidP="00755530">
      <w:pPr>
        <w:pStyle w:val="Lijstalinea"/>
        <w:rPr>
          <w:rFonts w:eastAsia="Arial Unicode MS" w:cstheme="minorHAnsi"/>
          <w:color w:val="595959" w:themeColor="text2" w:themeTint="A6"/>
          <w:u w:val="single"/>
          <w:bdr w:val="nil"/>
          <w:lang w:val="nl-NL" w:eastAsia="nl-BE"/>
        </w:rPr>
      </w:pPr>
    </w:p>
    <w:p w:rsidR="00755530" w:rsidRPr="000867EA" w:rsidRDefault="00755530" w:rsidP="00755530">
      <w:pPr>
        <w:pStyle w:val="Lijstalinea"/>
        <w:rPr>
          <w:rFonts w:eastAsia="Arial Unicode MS" w:cstheme="minorHAnsi"/>
          <w:color w:val="595959" w:themeColor="text2" w:themeTint="A6"/>
          <w:u w:val="single"/>
          <w:bdr w:val="nil"/>
          <w:lang w:val="nl-NL" w:eastAsia="nl-BE"/>
        </w:rPr>
      </w:pPr>
      <w:r w:rsidRPr="000867EA">
        <w:rPr>
          <w:rFonts w:eastAsia="Arial Unicode MS" w:cstheme="minorHAnsi"/>
          <w:color w:val="595959" w:themeColor="text2" w:themeTint="A6"/>
          <w:u w:val="single"/>
          <w:bdr w:val="nil"/>
          <w:lang w:val="nl-NL" w:eastAsia="nl-BE"/>
        </w:rPr>
        <w:t>Voordelen van kinderbegeleider</w:t>
      </w:r>
      <w:r>
        <w:rPr>
          <w:rFonts w:eastAsia="Arial Unicode MS" w:cstheme="minorHAnsi"/>
          <w:color w:val="595959" w:themeColor="text2" w:themeTint="A6"/>
          <w:u w:val="single"/>
          <w:bdr w:val="nil"/>
          <w:lang w:val="nl-NL" w:eastAsia="nl-BE"/>
        </w:rPr>
        <w:t>s aangesloten bij een organisator</w:t>
      </w:r>
      <w:r w:rsidRPr="000867EA">
        <w:rPr>
          <w:rFonts w:eastAsia="Arial Unicode MS" w:cstheme="minorHAnsi"/>
          <w:color w:val="595959" w:themeColor="text2" w:themeTint="A6"/>
          <w:u w:val="single"/>
          <w:bdr w:val="nil"/>
          <w:lang w:val="nl-NL" w:eastAsia="nl-BE"/>
        </w:rPr>
        <w:t xml:space="preserve"> gezinsopvang: kinderbegeleiders aan het  woord</w:t>
      </w:r>
    </w:p>
    <w:p w:rsidR="00755530" w:rsidRPr="00486A75" w:rsidRDefault="00755530" w:rsidP="00755530">
      <w:pPr>
        <w:jc w:val="center"/>
        <w:rPr>
          <w:rFonts w:eastAsia="Trebuchet MS" w:cstheme="minorHAnsi"/>
          <w:color w:val="595959" w:themeColor="text2" w:themeTint="A6"/>
          <w:u w:val="single"/>
          <w:shd w:val="clear" w:color="auto" w:fill="FFFFFF"/>
        </w:rPr>
      </w:pPr>
    </w:p>
    <w:p w:rsidR="00755530" w:rsidRPr="000867EA" w:rsidRDefault="00755530" w:rsidP="00755530">
      <w:pPr>
        <w:pStyle w:val="Lijstalinea"/>
        <w:numPr>
          <w:ilvl w:val="0"/>
          <w:numId w:val="6"/>
        </w:numPr>
        <w:spacing w:after="160" w:line="259" w:lineRule="auto"/>
        <w:contextualSpacing/>
        <w:rPr>
          <w:rFonts w:eastAsia="Trebuchet MS" w:cstheme="minorHAnsi"/>
          <w:i/>
          <w:color w:val="595959" w:themeColor="text2" w:themeTint="A6"/>
          <w:shd w:val="clear" w:color="auto" w:fill="FFFFFF"/>
        </w:rPr>
      </w:pPr>
      <w:r w:rsidRPr="000867EA">
        <w:rPr>
          <w:rFonts w:cstheme="minorHAnsi"/>
          <w:i/>
          <w:color w:val="595959" w:themeColor="text2" w:themeTint="A6"/>
          <w:shd w:val="clear" w:color="auto" w:fill="FFFFFF"/>
        </w:rPr>
        <w:t>“Ik heb het gevoel een zinvolle job te hebben</w:t>
      </w:r>
      <w:r w:rsidRPr="000867EA">
        <w:rPr>
          <w:rFonts w:eastAsia="Trebuchet MS" w:cstheme="minorHAnsi"/>
          <w:i/>
          <w:color w:val="595959" w:themeColor="text2" w:themeTint="A6"/>
          <w:shd w:val="clear" w:color="auto" w:fill="FFFFFF"/>
        </w:rPr>
        <w:t>: je ziet de kinderen opgroeien van baby tot peuter en je kan zelf een belangrijke bijdrage leveren aan dit groeiproces”</w:t>
      </w:r>
      <w:r>
        <w:rPr>
          <w:rFonts w:eastAsia="Trebuchet MS" w:cstheme="minorHAnsi"/>
          <w:i/>
          <w:color w:val="595959" w:themeColor="text2" w:themeTint="A6"/>
          <w:shd w:val="clear" w:color="auto" w:fill="FFFFFF"/>
        </w:rPr>
        <w:t xml:space="preserve"> </w:t>
      </w:r>
    </w:p>
    <w:p w:rsidR="00755530" w:rsidRPr="000867EA" w:rsidRDefault="00755530" w:rsidP="00755530">
      <w:pPr>
        <w:pStyle w:val="Lijstalinea"/>
        <w:numPr>
          <w:ilvl w:val="0"/>
          <w:numId w:val="6"/>
        </w:numPr>
        <w:spacing w:after="160" w:line="259" w:lineRule="auto"/>
        <w:contextualSpacing/>
        <w:rPr>
          <w:rFonts w:eastAsia="Trebuchet MS" w:cstheme="minorHAnsi"/>
          <w:i/>
          <w:color w:val="595959" w:themeColor="text2" w:themeTint="A6"/>
          <w:shd w:val="clear" w:color="auto" w:fill="FFFFFF"/>
        </w:rPr>
      </w:pPr>
      <w:r w:rsidRPr="000867EA">
        <w:rPr>
          <w:rFonts w:eastAsia="Trebuchet MS" w:cstheme="minorHAnsi"/>
          <w:i/>
          <w:color w:val="595959" w:themeColor="text2" w:themeTint="A6"/>
          <w:shd w:val="clear" w:color="auto" w:fill="FFFFFF"/>
        </w:rPr>
        <w:t>“Ik krijg ondersteuning van mijn verantwoordelijke en tegelijkertijd ben ik mijn eigen baas. Ik kan zelfstandig werken en je bepaal de dagindeling voor een groot deel zelf.”</w:t>
      </w:r>
      <w:r>
        <w:rPr>
          <w:rFonts w:eastAsia="Trebuchet MS" w:cstheme="minorHAnsi"/>
          <w:i/>
          <w:color w:val="595959" w:themeColor="text2" w:themeTint="A6"/>
          <w:shd w:val="clear" w:color="auto" w:fill="FFFFFF"/>
        </w:rPr>
        <w:t xml:space="preserve"> – Kinderbegeleider Els, organisator gezinsopvang DOG Zele</w:t>
      </w:r>
    </w:p>
    <w:p w:rsidR="00755530" w:rsidRDefault="00755530" w:rsidP="00755530">
      <w:pPr>
        <w:pStyle w:val="Lijstalinea"/>
        <w:numPr>
          <w:ilvl w:val="0"/>
          <w:numId w:val="6"/>
        </w:numPr>
        <w:spacing w:after="160" w:line="259" w:lineRule="auto"/>
        <w:contextualSpacing/>
        <w:rPr>
          <w:rFonts w:eastAsia="Trebuchet MS" w:cstheme="minorHAnsi"/>
          <w:i/>
          <w:color w:val="595959" w:themeColor="text2" w:themeTint="A6"/>
          <w:shd w:val="clear" w:color="auto" w:fill="FFFFFF"/>
        </w:rPr>
      </w:pPr>
      <w:r w:rsidRPr="000867EA">
        <w:rPr>
          <w:rFonts w:eastAsia="Trebuchet MS" w:cstheme="minorHAnsi"/>
          <w:i/>
          <w:color w:val="595959" w:themeColor="text2" w:themeTint="A6"/>
          <w:shd w:val="clear" w:color="auto" w:fill="FFFFFF"/>
        </w:rPr>
        <w:t xml:space="preserve">“Het grootste pluspunt voor mij is dat ik thuis ben voor mijn eigen gezin. Ik ben zeer dankbaar dat ik mijn eigen kinderen kan opvangen en op die manier zo lang mogelijk kan genieten van onze tijd samen” </w:t>
      </w:r>
      <w:r>
        <w:rPr>
          <w:rFonts w:eastAsia="Trebuchet MS" w:cstheme="minorHAnsi"/>
          <w:i/>
          <w:color w:val="595959" w:themeColor="text2" w:themeTint="A6"/>
          <w:shd w:val="clear" w:color="auto" w:fill="FFFFFF"/>
        </w:rPr>
        <w:t>- Dorien, Organisator gezinsopvang Stad Sint-Niklaas</w:t>
      </w:r>
    </w:p>
    <w:p w:rsidR="00740B82" w:rsidRPr="00740B82" w:rsidRDefault="00740B82" w:rsidP="00740B82">
      <w:pPr>
        <w:contextualSpacing/>
        <w:rPr>
          <w:rFonts w:eastAsia="Trebuchet MS" w:cstheme="minorHAnsi"/>
          <w:i/>
          <w:color w:val="595959" w:themeColor="text2" w:themeTint="A6"/>
          <w:shd w:val="clear" w:color="auto" w:fill="FFFFFF"/>
        </w:rPr>
      </w:pPr>
    </w:p>
    <w:p w:rsidR="00755530" w:rsidRPr="000867EA" w:rsidRDefault="00755530" w:rsidP="00755530">
      <w:pPr>
        <w:pStyle w:val="Lijstalinea"/>
        <w:numPr>
          <w:ilvl w:val="0"/>
          <w:numId w:val="6"/>
        </w:numPr>
        <w:spacing w:after="160" w:line="259" w:lineRule="auto"/>
        <w:contextualSpacing/>
        <w:rPr>
          <w:rFonts w:eastAsia="Trebuchet MS" w:cstheme="minorHAnsi"/>
          <w:i/>
          <w:color w:val="595959" w:themeColor="text2" w:themeTint="A6"/>
          <w:shd w:val="clear" w:color="auto" w:fill="FFFFFF"/>
        </w:rPr>
      </w:pPr>
      <w:r w:rsidRPr="000867EA">
        <w:rPr>
          <w:rFonts w:eastAsia="Trebuchet MS" w:cstheme="minorHAnsi"/>
          <w:i/>
          <w:color w:val="595959" w:themeColor="text2" w:themeTint="A6"/>
          <w:shd w:val="clear" w:color="auto" w:fill="FFFFFF"/>
        </w:rPr>
        <w:t>“Ik haal veel voldoening uit de dagelijkse contacten met ouders. Je bouwt met de meeste een speciale vertrouwensband op en dat voelt heel fijn aan”</w:t>
      </w:r>
      <w:r>
        <w:rPr>
          <w:rFonts w:eastAsia="Trebuchet MS" w:cstheme="minorHAnsi"/>
          <w:i/>
          <w:color w:val="595959" w:themeColor="text2" w:themeTint="A6"/>
          <w:shd w:val="clear" w:color="auto" w:fill="FFFFFF"/>
        </w:rPr>
        <w:t xml:space="preserve"> – Kinderbegeleider Karen, Organisator gezinsopvang Heist-op-den-Berg</w:t>
      </w:r>
    </w:p>
    <w:p w:rsidR="00755530" w:rsidRPr="00B268FA" w:rsidRDefault="00755530" w:rsidP="00755530">
      <w:pPr>
        <w:pStyle w:val="Lijstalinea"/>
        <w:numPr>
          <w:ilvl w:val="0"/>
          <w:numId w:val="6"/>
        </w:numPr>
        <w:spacing w:after="160" w:line="259" w:lineRule="auto"/>
        <w:contextualSpacing/>
        <w:rPr>
          <w:rFonts w:eastAsia="Trebuchet MS" w:cstheme="minorHAnsi"/>
          <w:i/>
          <w:color w:val="595959" w:themeColor="text2" w:themeTint="A6"/>
          <w:shd w:val="clear" w:color="auto" w:fill="FFFFFF"/>
        </w:rPr>
      </w:pPr>
      <w:r w:rsidRPr="00B268FA">
        <w:rPr>
          <w:rFonts w:eastAsia="Trebuchet MS" w:cstheme="minorHAnsi"/>
          <w:i/>
          <w:color w:val="595959" w:themeColor="text2" w:themeTint="A6"/>
          <w:shd w:val="clear" w:color="auto" w:fill="FFFFFF"/>
        </w:rPr>
        <w:t>“Ik kan steeds terecht bij mijn verantwoordelijke voor advies bij problemen of gewoon voor een babbel. Ze ondersteunt me ook wanneer het moeilijk gaat en zorgt ervoor dat ik sterk in mijn schoenen sta.”</w:t>
      </w:r>
      <w:r>
        <w:rPr>
          <w:rFonts w:eastAsia="Trebuchet MS" w:cstheme="minorHAnsi"/>
          <w:i/>
          <w:color w:val="595959" w:themeColor="text2" w:themeTint="A6"/>
          <w:shd w:val="clear" w:color="auto" w:fill="FFFFFF"/>
        </w:rPr>
        <w:t xml:space="preserve"> – Kinderbegeleider Tine, Organisator gezinsopvang OCMW Schoten</w:t>
      </w:r>
    </w:p>
    <w:p w:rsidR="00755530" w:rsidRPr="00B268FA" w:rsidRDefault="00755530" w:rsidP="00755530">
      <w:pPr>
        <w:pStyle w:val="Lijstalinea"/>
        <w:numPr>
          <w:ilvl w:val="0"/>
          <w:numId w:val="6"/>
        </w:numPr>
        <w:spacing w:after="160" w:line="259" w:lineRule="auto"/>
        <w:contextualSpacing/>
        <w:rPr>
          <w:rFonts w:eastAsia="Trebuchet MS" w:cstheme="minorHAnsi"/>
          <w:i/>
          <w:color w:val="595959" w:themeColor="text2" w:themeTint="A6"/>
          <w:shd w:val="clear" w:color="auto" w:fill="FFFFFF"/>
        </w:rPr>
      </w:pPr>
      <w:r w:rsidRPr="00B268FA">
        <w:rPr>
          <w:rFonts w:eastAsia="Trebuchet MS" w:cstheme="minorHAnsi"/>
          <w:i/>
          <w:color w:val="595959" w:themeColor="text2" w:themeTint="A6"/>
          <w:shd w:val="clear" w:color="auto" w:fill="FFFFFF"/>
        </w:rPr>
        <w:t>“Onze job biedt veel afwisseling: je hebt verschillende taken (activiteiten doen met de kinderen,</w:t>
      </w:r>
      <w:r>
        <w:rPr>
          <w:rFonts w:eastAsia="Trebuchet MS" w:cstheme="minorHAnsi"/>
          <w:i/>
          <w:color w:val="595959" w:themeColor="text2" w:themeTint="A6"/>
          <w:shd w:val="clear" w:color="auto" w:fill="FFFFFF"/>
        </w:rPr>
        <w:t xml:space="preserve"> aanwezigheidslijsten invullen,</w:t>
      </w:r>
      <w:r w:rsidRPr="00B268FA">
        <w:rPr>
          <w:rFonts w:eastAsia="Trebuchet MS" w:cstheme="minorHAnsi"/>
          <w:i/>
          <w:color w:val="595959" w:themeColor="text2" w:themeTint="A6"/>
          <w:shd w:val="clear" w:color="auto" w:fill="FFFFFF"/>
        </w:rPr>
        <w:t xml:space="preserve"> verzorging, gesprekjes voeren met d</w:t>
      </w:r>
      <w:r w:rsidR="00FE68DF">
        <w:rPr>
          <w:rFonts w:eastAsia="Trebuchet MS" w:cstheme="minorHAnsi"/>
          <w:i/>
          <w:color w:val="595959" w:themeColor="text2" w:themeTint="A6"/>
          <w:shd w:val="clear" w:color="auto" w:fill="FFFFFF"/>
        </w:rPr>
        <w:t>e ouders, vormingen bijwonen…).”</w:t>
      </w:r>
    </w:p>
    <w:p w:rsidR="00755530" w:rsidRPr="00486A75" w:rsidRDefault="00755530" w:rsidP="00755530">
      <w:pPr>
        <w:pStyle w:val="Lijstalinea"/>
        <w:ind w:left="1080"/>
        <w:rPr>
          <w:rFonts w:eastAsia="Trebuchet MS" w:cstheme="minorHAnsi"/>
          <w:color w:val="595959" w:themeColor="text2" w:themeTint="A6"/>
          <w:shd w:val="clear" w:color="auto" w:fill="FFFFFF"/>
        </w:rPr>
      </w:pPr>
    </w:p>
    <w:p w:rsidR="00B27CDF" w:rsidRPr="00486A75" w:rsidRDefault="00B27CDF" w:rsidP="00755530">
      <w:pPr>
        <w:rPr>
          <w:rFonts w:eastAsia="Trebuchet MS" w:cstheme="minorHAnsi"/>
          <w:color w:val="595959" w:themeColor="text2" w:themeTint="A6"/>
          <w:shd w:val="clear" w:color="auto" w:fill="FFFFFF"/>
        </w:rPr>
      </w:pPr>
    </w:p>
    <w:p w:rsidR="00755530" w:rsidRPr="0067255A" w:rsidRDefault="00755530" w:rsidP="00BC5E4B">
      <w:pPr>
        <w:pStyle w:val="Hoofdtekst"/>
        <w:numPr>
          <w:ilvl w:val="0"/>
          <w:numId w:val="16"/>
        </w:numPr>
        <w:pBdr>
          <w:bottom w:val="none" w:sz="0" w:space="0" w:color="auto"/>
        </w:pBdr>
        <w:rPr>
          <w:rFonts w:asciiTheme="minorHAnsi" w:hAnsiTheme="minorHAnsi" w:cstheme="minorHAnsi"/>
          <w:b/>
          <w:color w:val="CC0077" w:themeColor="accent3"/>
          <w:sz w:val="24"/>
          <w:szCs w:val="24"/>
          <w:lang w:val="nl-NL"/>
        </w:rPr>
      </w:pPr>
      <w:r w:rsidRPr="0067255A">
        <w:rPr>
          <w:rFonts w:asciiTheme="minorHAnsi" w:hAnsiTheme="minorHAnsi" w:cstheme="minorHAnsi"/>
          <w:b/>
          <w:color w:val="CC0077" w:themeColor="accent3"/>
          <w:sz w:val="24"/>
          <w:szCs w:val="24"/>
          <w:lang w:val="nl-NL"/>
        </w:rPr>
        <w:t>Informatie over het Sociaal Statuut</w:t>
      </w:r>
    </w:p>
    <w:p w:rsidR="00BC5E4B" w:rsidRPr="00507E26" w:rsidRDefault="00BC5E4B" w:rsidP="00BC5E4B">
      <w:pPr>
        <w:pStyle w:val="Hoofdtekst"/>
        <w:pBdr>
          <w:bottom w:val="none" w:sz="0" w:space="0" w:color="auto"/>
        </w:pBdr>
        <w:ind w:left="1080"/>
        <w:rPr>
          <w:rFonts w:asciiTheme="minorHAnsi" w:hAnsiTheme="minorHAnsi" w:cstheme="minorHAnsi"/>
          <w:b/>
          <w:color w:val="595959" w:themeColor="text2" w:themeTint="A6"/>
          <w:sz w:val="24"/>
          <w:szCs w:val="24"/>
          <w:lang w:val="nl-NL"/>
        </w:rPr>
      </w:pPr>
    </w:p>
    <w:p w:rsidR="00755530" w:rsidRPr="00486A75" w:rsidRDefault="00755530" w:rsidP="0075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rFonts w:eastAsia="Calibri" w:cstheme="minorHAnsi"/>
          <w:color w:val="595959" w:themeColor="text2" w:themeTint="A6"/>
          <w:u w:color="000000"/>
        </w:rPr>
      </w:pPr>
      <w:r w:rsidRPr="00486A75">
        <w:rPr>
          <w:rFonts w:eastAsia="Calibri" w:cstheme="minorHAnsi"/>
          <w:color w:val="595959" w:themeColor="text2" w:themeTint="A6"/>
          <w:u w:color="000000"/>
        </w:rPr>
        <w:t xml:space="preserve">Als onthaalouder ben je niet verbonden door een arbeidsovereenkomst. Je bent geen werknemer en ook geen zelfstandige. Je valt onder het Sociaal statuut van onthaalouders en je hebt een samenwerkingsovereenkomst met een organisator gezinsopvang. </w:t>
      </w:r>
      <w:r w:rsidRPr="00486A75">
        <w:rPr>
          <w:rFonts w:eastAsia="Calibri" w:cstheme="minorHAnsi"/>
          <w:color w:val="595959" w:themeColor="text2" w:themeTint="A6"/>
          <w:u w:color="000000"/>
        </w:rPr>
        <w:br/>
      </w:r>
      <w:r w:rsidRPr="00486A75">
        <w:rPr>
          <w:rFonts w:eastAsia="Calibri" w:cstheme="minorHAnsi"/>
          <w:color w:val="595959" w:themeColor="text2" w:themeTint="A6"/>
          <w:u w:color="000000"/>
        </w:rPr>
        <w:br/>
        <w:t xml:space="preserve">Het Sociaal Statuut voor onthaalouders </w:t>
      </w:r>
      <w:r w:rsidR="00073CB4">
        <w:rPr>
          <w:rFonts w:eastAsia="Calibri" w:cstheme="minorHAnsi"/>
          <w:color w:val="595959" w:themeColor="text2" w:themeTint="A6"/>
          <w:u w:color="000000"/>
        </w:rPr>
        <w:t xml:space="preserve">garandeert een (beperkte) </w:t>
      </w:r>
      <w:r w:rsidRPr="00486A75">
        <w:rPr>
          <w:rFonts w:eastAsia="Calibri" w:cstheme="minorHAnsi"/>
          <w:color w:val="595959" w:themeColor="text2" w:themeTint="A6"/>
          <w:u w:color="000000"/>
        </w:rPr>
        <w:t>sociale bescherming</w:t>
      </w:r>
      <w:r w:rsidR="00073CB4">
        <w:rPr>
          <w:rFonts w:eastAsia="Calibri" w:cstheme="minorHAnsi"/>
          <w:color w:val="595959" w:themeColor="text2" w:themeTint="A6"/>
          <w:u w:color="000000"/>
        </w:rPr>
        <w:t xml:space="preserve">, </w:t>
      </w:r>
      <w:r w:rsidRPr="00486A75">
        <w:rPr>
          <w:rFonts w:eastAsia="Calibri" w:cstheme="minorHAnsi"/>
          <w:color w:val="595959" w:themeColor="text2" w:themeTint="A6"/>
          <w:u w:color="000000"/>
        </w:rPr>
        <w:t xml:space="preserve"> hierdoor </w:t>
      </w:r>
      <w:r w:rsidR="00073CB4">
        <w:rPr>
          <w:rFonts w:eastAsia="Calibri" w:cstheme="minorHAnsi"/>
          <w:color w:val="595959" w:themeColor="text2" w:themeTint="A6"/>
          <w:u w:color="000000"/>
        </w:rPr>
        <w:t xml:space="preserve">heb je </w:t>
      </w:r>
      <w:r w:rsidRPr="00486A75">
        <w:rPr>
          <w:rFonts w:eastAsia="Calibri" w:cstheme="minorHAnsi"/>
          <w:color w:val="595959" w:themeColor="text2" w:themeTint="A6"/>
          <w:u w:color="000000"/>
        </w:rPr>
        <w:t xml:space="preserve">recht op een vervangingsinkomen wanneer je door een bepaalde situatie niet kan werken. </w:t>
      </w:r>
    </w:p>
    <w:p w:rsidR="00755530" w:rsidRPr="00486A75" w:rsidRDefault="00755530" w:rsidP="0075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rFonts w:eastAsia="Calibri" w:cstheme="minorHAnsi"/>
          <w:color w:val="595959" w:themeColor="text2" w:themeTint="A6"/>
          <w:u w:color="000000"/>
        </w:rPr>
      </w:pPr>
      <w:r w:rsidRPr="00486A75">
        <w:rPr>
          <w:rFonts w:eastAsia="Calibri" w:cstheme="minorHAnsi"/>
          <w:color w:val="595959" w:themeColor="text2" w:themeTint="A6"/>
          <w:u w:color="000000"/>
        </w:rPr>
        <w:t>Het gaat om volgende situaties:</w:t>
      </w:r>
    </w:p>
    <w:p w:rsidR="00755530" w:rsidRPr="00486A75" w:rsidRDefault="00755530" w:rsidP="00755530">
      <w:pPr>
        <w:numPr>
          <w:ilvl w:val="0"/>
          <w:numId w:val="3"/>
        </w:numPr>
        <w:pBdr>
          <w:top w:val="nil"/>
          <w:left w:val="nil"/>
          <w:bottom w:val="nil"/>
          <w:right w:val="nil"/>
          <w:between w:val="nil"/>
          <w:bar w:val="nil"/>
        </w:pBdr>
        <w:rPr>
          <w:rFonts w:eastAsia="Calibri" w:cstheme="minorHAnsi"/>
          <w:color w:val="595959" w:themeColor="text2" w:themeTint="A6"/>
          <w:u w:color="000000"/>
        </w:rPr>
      </w:pPr>
      <w:r w:rsidRPr="00486A75">
        <w:rPr>
          <w:rFonts w:eastAsia="Calibri" w:cstheme="minorHAnsi"/>
          <w:color w:val="595959" w:themeColor="text2" w:themeTint="A6"/>
          <w:u w:color="000000"/>
        </w:rPr>
        <w:t xml:space="preserve">Als je </w:t>
      </w:r>
      <w:r w:rsidRPr="00486A75">
        <w:rPr>
          <w:rFonts w:eastAsia="Calibri" w:cstheme="minorHAnsi"/>
          <w:b/>
          <w:color w:val="595959" w:themeColor="text2" w:themeTint="A6"/>
          <w:u w:color="000000"/>
        </w:rPr>
        <w:t>ziek</w:t>
      </w:r>
      <w:r w:rsidRPr="00486A75">
        <w:rPr>
          <w:rFonts w:eastAsia="Calibri" w:cstheme="minorHAnsi"/>
          <w:color w:val="595959" w:themeColor="text2" w:themeTint="A6"/>
          <w:u w:color="000000"/>
        </w:rPr>
        <w:t xml:space="preserve"> bent (ook langer dan 1 jaar)</w:t>
      </w:r>
    </w:p>
    <w:p w:rsidR="00755530" w:rsidRPr="00486A75" w:rsidRDefault="00755530" w:rsidP="00755530">
      <w:pPr>
        <w:numPr>
          <w:ilvl w:val="0"/>
          <w:numId w:val="3"/>
        </w:numPr>
        <w:pBdr>
          <w:top w:val="nil"/>
          <w:left w:val="nil"/>
          <w:bottom w:val="nil"/>
          <w:right w:val="nil"/>
          <w:between w:val="nil"/>
          <w:bar w:val="nil"/>
        </w:pBdr>
        <w:rPr>
          <w:rFonts w:eastAsia="Calibri" w:cstheme="minorHAnsi"/>
          <w:color w:val="595959" w:themeColor="text2" w:themeTint="A6"/>
          <w:u w:color="000000"/>
        </w:rPr>
      </w:pPr>
      <w:r w:rsidRPr="00486A75">
        <w:rPr>
          <w:rFonts w:eastAsia="Calibri" w:cstheme="minorHAnsi"/>
          <w:color w:val="595959" w:themeColor="text2" w:themeTint="A6"/>
          <w:u w:color="000000"/>
        </w:rPr>
        <w:t xml:space="preserve">Als je </w:t>
      </w:r>
      <w:r w:rsidRPr="00486A75">
        <w:rPr>
          <w:rFonts w:eastAsia="Calibri" w:cstheme="minorHAnsi"/>
          <w:b/>
          <w:color w:val="595959" w:themeColor="text2" w:themeTint="A6"/>
          <w:u w:color="000000"/>
        </w:rPr>
        <w:t>zwanger</w:t>
      </w:r>
      <w:r w:rsidRPr="00486A75">
        <w:rPr>
          <w:rFonts w:eastAsia="Calibri" w:cstheme="minorHAnsi"/>
          <w:color w:val="595959" w:themeColor="text2" w:themeTint="A6"/>
          <w:u w:color="000000"/>
        </w:rPr>
        <w:t xml:space="preserve"> bent en preventief moet verwijderd worden. Aansluitend heb je dan ook recht op moederschapsrust en je kan ook borstvoedingsverlof opnemen. </w:t>
      </w:r>
    </w:p>
    <w:p w:rsidR="00755530" w:rsidRPr="00486A75" w:rsidRDefault="00755530" w:rsidP="00755530">
      <w:pPr>
        <w:numPr>
          <w:ilvl w:val="0"/>
          <w:numId w:val="3"/>
        </w:numPr>
        <w:pBdr>
          <w:top w:val="nil"/>
          <w:left w:val="nil"/>
          <w:bottom w:val="nil"/>
          <w:right w:val="nil"/>
          <w:between w:val="nil"/>
          <w:bar w:val="nil"/>
        </w:pBdr>
        <w:rPr>
          <w:rFonts w:eastAsia="Calibri" w:cstheme="minorHAnsi"/>
          <w:color w:val="595959" w:themeColor="text2" w:themeTint="A6"/>
          <w:u w:color="000000"/>
        </w:rPr>
      </w:pPr>
      <w:r w:rsidRPr="00486A75">
        <w:rPr>
          <w:rFonts w:eastAsia="Calibri" w:cstheme="minorHAnsi"/>
          <w:color w:val="595959" w:themeColor="text2" w:themeTint="A6"/>
          <w:u w:color="000000"/>
        </w:rPr>
        <w:t xml:space="preserve">Als je een </w:t>
      </w:r>
      <w:r w:rsidRPr="00486A75">
        <w:rPr>
          <w:rFonts w:eastAsia="Calibri" w:cstheme="minorHAnsi"/>
          <w:b/>
          <w:color w:val="595959" w:themeColor="text2" w:themeTint="A6"/>
          <w:u w:color="000000"/>
        </w:rPr>
        <w:t>arbeidsongeval</w:t>
      </w:r>
      <w:r w:rsidRPr="00486A75">
        <w:rPr>
          <w:rFonts w:eastAsia="Calibri" w:cstheme="minorHAnsi"/>
          <w:color w:val="595959" w:themeColor="text2" w:themeTint="A6"/>
          <w:u w:color="000000"/>
        </w:rPr>
        <w:t xml:space="preserve"> hebt</w:t>
      </w:r>
    </w:p>
    <w:p w:rsidR="00755530" w:rsidRPr="00486A75" w:rsidRDefault="00755530" w:rsidP="00755530">
      <w:pPr>
        <w:numPr>
          <w:ilvl w:val="0"/>
          <w:numId w:val="3"/>
        </w:numPr>
        <w:pBdr>
          <w:top w:val="nil"/>
          <w:left w:val="nil"/>
          <w:bottom w:val="nil"/>
          <w:right w:val="nil"/>
          <w:between w:val="nil"/>
          <w:bar w:val="nil"/>
        </w:pBdr>
        <w:rPr>
          <w:rFonts w:eastAsia="Calibri" w:cstheme="minorHAnsi"/>
          <w:color w:val="595959" w:themeColor="text2" w:themeTint="A6"/>
          <w:u w:color="000000"/>
        </w:rPr>
      </w:pPr>
      <w:r w:rsidRPr="00486A75">
        <w:rPr>
          <w:rFonts w:eastAsia="Calibri" w:cstheme="minorHAnsi"/>
          <w:color w:val="595959" w:themeColor="text2" w:themeTint="A6"/>
          <w:u w:color="000000"/>
        </w:rPr>
        <w:t xml:space="preserve">Als je een </w:t>
      </w:r>
      <w:r w:rsidRPr="00486A75">
        <w:rPr>
          <w:rFonts w:eastAsia="Calibri" w:cstheme="minorHAnsi"/>
          <w:b/>
          <w:color w:val="595959" w:themeColor="text2" w:themeTint="A6"/>
          <w:u w:color="000000"/>
        </w:rPr>
        <w:t>beroepsziekte</w:t>
      </w:r>
      <w:r w:rsidRPr="00486A75">
        <w:rPr>
          <w:rFonts w:eastAsia="Calibri" w:cstheme="minorHAnsi"/>
          <w:color w:val="595959" w:themeColor="text2" w:themeTint="A6"/>
          <w:u w:color="000000"/>
        </w:rPr>
        <w:t xml:space="preserve"> hebt</w:t>
      </w:r>
    </w:p>
    <w:p w:rsidR="00755530" w:rsidRPr="00486A75" w:rsidRDefault="00755530" w:rsidP="00755530">
      <w:pPr>
        <w:numPr>
          <w:ilvl w:val="0"/>
          <w:numId w:val="3"/>
        </w:numPr>
        <w:pBdr>
          <w:top w:val="nil"/>
          <w:left w:val="nil"/>
          <w:bottom w:val="nil"/>
          <w:right w:val="nil"/>
          <w:between w:val="nil"/>
          <w:bar w:val="nil"/>
        </w:pBdr>
        <w:rPr>
          <w:rFonts w:eastAsia="Calibri" w:cstheme="minorHAnsi"/>
          <w:color w:val="595959" w:themeColor="text2" w:themeTint="A6"/>
          <w:u w:color="000000"/>
        </w:rPr>
      </w:pPr>
      <w:r w:rsidRPr="00486A75">
        <w:rPr>
          <w:rFonts w:eastAsia="Calibri" w:cstheme="minorHAnsi"/>
          <w:color w:val="595959" w:themeColor="text2" w:themeTint="A6"/>
          <w:u w:color="000000"/>
        </w:rPr>
        <w:t xml:space="preserve">Als een </w:t>
      </w:r>
      <w:r w:rsidRPr="00486A75">
        <w:rPr>
          <w:rFonts w:eastAsia="Calibri" w:cstheme="minorHAnsi"/>
          <w:b/>
          <w:color w:val="595959" w:themeColor="text2" w:themeTint="A6"/>
          <w:u w:color="000000"/>
        </w:rPr>
        <w:t>opvangkind afwezig</w:t>
      </w:r>
      <w:r w:rsidRPr="00486A75">
        <w:rPr>
          <w:rFonts w:eastAsia="Calibri" w:cstheme="minorHAnsi"/>
          <w:color w:val="595959" w:themeColor="text2" w:themeTint="A6"/>
          <w:u w:color="000000"/>
        </w:rPr>
        <w:t xml:space="preserve"> is buiten je wil door bv. ziekte of verlof van de ouders</w:t>
      </w:r>
    </w:p>
    <w:p w:rsidR="00755530" w:rsidRDefault="00755530" w:rsidP="009A498D">
      <w:pPr>
        <w:numPr>
          <w:ilvl w:val="0"/>
          <w:numId w:val="3"/>
        </w:numPr>
        <w:pBdr>
          <w:top w:val="nil"/>
          <w:left w:val="nil"/>
          <w:bottom w:val="nil"/>
          <w:right w:val="nil"/>
          <w:between w:val="nil"/>
          <w:bar w:val="nil"/>
        </w:pBdr>
        <w:rPr>
          <w:rFonts w:eastAsia="Calibri" w:cstheme="minorHAnsi"/>
          <w:color w:val="595959" w:themeColor="text2" w:themeTint="A6"/>
          <w:u w:color="000000"/>
        </w:rPr>
      </w:pPr>
      <w:r w:rsidRPr="00486A75">
        <w:rPr>
          <w:rFonts w:eastAsia="Calibri" w:cstheme="minorHAnsi"/>
          <w:color w:val="595959" w:themeColor="text2" w:themeTint="A6"/>
          <w:u w:color="000000"/>
        </w:rPr>
        <w:t xml:space="preserve">Daarnaast bouw je als onthaalouder ook </w:t>
      </w:r>
      <w:r w:rsidRPr="009A498D">
        <w:rPr>
          <w:rFonts w:eastAsia="Calibri" w:cstheme="minorHAnsi"/>
          <w:b/>
          <w:color w:val="595959" w:themeColor="text2" w:themeTint="A6"/>
          <w:u w:color="000000"/>
        </w:rPr>
        <w:t>pensioenrechten</w:t>
      </w:r>
      <w:r w:rsidRPr="00486A75">
        <w:rPr>
          <w:rFonts w:eastAsia="Calibri" w:cstheme="minorHAnsi"/>
          <w:color w:val="595959" w:themeColor="text2" w:themeTint="A6"/>
          <w:u w:color="000000"/>
        </w:rPr>
        <w:t xml:space="preserve"> op afhankelijk van de prestaties die je levert. </w:t>
      </w:r>
    </w:p>
    <w:p w:rsidR="009A498D" w:rsidRPr="009A498D" w:rsidRDefault="00755530" w:rsidP="009A498D">
      <w:pPr>
        <w:numPr>
          <w:ilvl w:val="0"/>
          <w:numId w:val="3"/>
        </w:numPr>
        <w:pBdr>
          <w:top w:val="nil"/>
          <w:left w:val="nil"/>
          <w:bottom w:val="nil"/>
          <w:right w:val="nil"/>
          <w:between w:val="nil"/>
          <w:bar w:val="nil"/>
        </w:pBdr>
        <w:rPr>
          <w:rFonts w:eastAsia="Calibri" w:cstheme="minorHAnsi"/>
          <w:b/>
          <w:color w:val="595959" w:themeColor="text2" w:themeTint="A6"/>
          <w:u w:color="000000"/>
        </w:rPr>
      </w:pPr>
      <w:r w:rsidRPr="009A498D">
        <w:rPr>
          <w:rFonts w:eastAsia="Calibri" w:cstheme="minorHAnsi"/>
          <w:b/>
          <w:color w:val="595959" w:themeColor="text2" w:themeTint="A6"/>
          <w:u w:color="000000"/>
        </w:rPr>
        <w:t>Kostenvergoeding</w:t>
      </w:r>
      <w:r w:rsidRPr="009A498D">
        <w:rPr>
          <w:rFonts w:eastAsia="Calibri" w:cstheme="minorHAnsi"/>
          <w:b/>
          <w:bCs/>
          <w:color w:val="595959" w:themeColor="text2" w:themeTint="A6"/>
          <w:u w:color="000000"/>
        </w:rPr>
        <w:t xml:space="preserve"> </w:t>
      </w:r>
    </w:p>
    <w:p w:rsidR="009A498D" w:rsidRPr="009A498D" w:rsidRDefault="009A498D" w:rsidP="009A498D">
      <w:pPr>
        <w:tabs>
          <w:tab w:val="left" w:pos="708"/>
        </w:tabs>
        <w:ind w:left="360"/>
        <w:contextualSpacing/>
        <w:rPr>
          <w:rFonts w:eastAsia="Calibri" w:cstheme="minorHAnsi"/>
          <w:color w:val="595959" w:themeColor="text2" w:themeTint="A6"/>
          <w:u w:color="000000"/>
        </w:rPr>
      </w:pPr>
    </w:p>
    <w:p w:rsidR="00755530" w:rsidRPr="009A498D" w:rsidRDefault="00755530" w:rsidP="00755530">
      <w:pPr>
        <w:pStyle w:val="Lijstalinea"/>
        <w:numPr>
          <w:ilvl w:val="0"/>
          <w:numId w:val="3"/>
        </w:numPr>
        <w:tabs>
          <w:tab w:val="left" w:pos="708"/>
        </w:tabs>
        <w:spacing w:after="160" w:line="259" w:lineRule="auto"/>
        <w:contextualSpacing/>
        <w:rPr>
          <w:rFonts w:eastAsia="Calibri" w:cstheme="minorHAnsi"/>
          <w:color w:val="595959" w:themeColor="text2" w:themeTint="A6"/>
          <w:u w:color="000000"/>
        </w:rPr>
      </w:pPr>
      <w:r w:rsidRPr="009A498D">
        <w:rPr>
          <w:rFonts w:eastAsia="Calibri" w:cstheme="minorHAnsi"/>
          <w:color w:val="595959" w:themeColor="text2" w:themeTint="A6"/>
          <w:u w:color="000000"/>
        </w:rPr>
        <w:t xml:space="preserve">Als onthaalouder ontvang je geen loon omdat je ook geen arbeidsovereenkomst hebt. Je krijg wel een kostenvergoeding. Deze is afhankelijk van het aantal kinderen dat je opvangt en het aantal dagen dat je werkt. De organisator gezinsopvang stort het bedrag van de kostenvergoeding maandelijks op jouw rekening. Pluspunt: deze </w:t>
      </w:r>
      <w:r w:rsidRPr="009A498D">
        <w:rPr>
          <w:rFonts w:eastAsia="Calibri" w:cstheme="minorHAnsi"/>
          <w:color w:val="595959" w:themeColor="text2" w:themeTint="A6"/>
          <w:u w:color="000000"/>
        </w:rPr>
        <w:lastRenderedPageBreak/>
        <w:t>vergoeding wordt niet belast.</w:t>
      </w:r>
    </w:p>
    <w:p w:rsidR="00755530" w:rsidRPr="00486A75" w:rsidRDefault="00591A55" w:rsidP="0075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rFonts w:eastAsia="Calibri" w:cstheme="minorHAnsi"/>
          <w:color w:val="595959" w:themeColor="text2" w:themeTint="A6"/>
          <w:u w:color="000000"/>
        </w:rPr>
      </w:pPr>
      <w:r w:rsidRPr="00591A55">
        <w:rPr>
          <w:rFonts w:eastAsia="Calibri" w:cstheme="minorHAnsi"/>
          <w:noProof/>
          <w:color w:val="595959" w:themeColor="text2" w:themeTint="A6"/>
          <w:u w:color="000000"/>
          <w:lang w:eastAsia="nl-BE"/>
        </w:rPr>
        <mc:AlternateContent>
          <mc:Choice Requires="wps">
            <w:drawing>
              <wp:anchor distT="45720" distB="45720" distL="114300" distR="114300" simplePos="0" relativeHeight="251660299" behindDoc="0" locked="0" layoutInCell="1" allowOverlap="1" wp14:anchorId="4703A65B" wp14:editId="5348B31B">
                <wp:simplePos x="0" y="0"/>
                <wp:positionH relativeFrom="margin">
                  <wp:posOffset>-3648075</wp:posOffset>
                </wp:positionH>
                <wp:positionV relativeFrom="paragraph">
                  <wp:posOffset>1149985</wp:posOffset>
                </wp:positionV>
                <wp:extent cx="2333549" cy="263347"/>
                <wp:effectExtent l="0" t="0" r="0" b="3810"/>
                <wp:wrapNone/>
                <wp:docPr id="217"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3549" cy="263347"/>
                        </a:xfrm>
                        <a:prstGeom prst="rect">
                          <a:avLst/>
                        </a:prstGeom>
                        <a:solidFill>
                          <a:srgbClr val="FFFFFF"/>
                        </a:solidFill>
                        <a:ln w="9525">
                          <a:noFill/>
                          <a:miter lim="800000"/>
                          <a:headEnd/>
                          <a:tailEnd/>
                        </a:ln>
                      </wps:spPr>
                      <wps:txbx>
                        <w:txbxContent>
                          <w:p w:rsidR="00591A55" w:rsidRPr="00591A55" w:rsidRDefault="00591A55" w:rsidP="00591A5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rFonts w:eastAsia="Calibri" w:cstheme="minorHAnsi"/>
                                <w:color w:val="595959" w:themeColor="text2" w:themeTint="A6"/>
                                <w:sz w:val="12"/>
                                <w:szCs w:val="12"/>
                                <w:u w:color="000000"/>
                              </w:rPr>
                            </w:pPr>
                            <w:r w:rsidRPr="00591A55">
                              <w:rPr>
                                <w:rFonts w:eastAsia="Calibri" w:cstheme="minorHAnsi"/>
                                <w:color w:val="595959" w:themeColor="text2" w:themeTint="A6"/>
                                <w:sz w:val="18"/>
                                <w:szCs w:val="18"/>
                                <w:u w:color="000000"/>
                              </w:rPr>
                              <w:t>*</w:t>
                            </w:r>
                            <w:r w:rsidRPr="00591A55">
                              <w:rPr>
                                <w:rFonts w:eastAsia="Calibri" w:cstheme="minorHAnsi"/>
                                <w:color w:val="595959" w:themeColor="text2" w:themeTint="A6"/>
                                <w:sz w:val="12"/>
                                <w:szCs w:val="12"/>
                                <w:u w:color="000000"/>
                              </w:rPr>
                              <w:t>Bedragen van 2019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kstvak 2" o:spid="_x0000_s1026" type="#_x0000_t202" style="position:absolute;margin-left:-287.25pt;margin-top:90.55pt;width:183.75pt;height:20.75pt;z-index:251660299;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" stroked="f">
                <v:textbox>
                  <w:txbxContent>
                    <w:p w:rsidR="00591A55" w:rsidRPr="00591A55" w:rsidRDefault="00591A55" w:rsidP="00591A5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rFonts w:eastAsia="Calibri" w:cstheme="minorHAnsi"/>
                          <w:color w:val="595959" w:themeColor="text2" w:themeTint="A6"/>
                          <w:sz w:val="12"/>
                          <w:szCs w:val="12"/>
                          <w:u w:color="000000"/>
                        </w:rPr>
                      </w:pPr>
                      <w:r w:rsidRPr="00591A55">
                        <w:rPr>
                          <w:rFonts w:eastAsia="Calibri" w:cstheme="minorHAnsi"/>
                          <w:color w:val="595959" w:themeColor="text2" w:themeTint="A6"/>
                          <w:sz w:val="18"/>
                          <w:szCs w:val="18"/>
                          <w:u w:color="000000"/>
                        </w:rPr>
                        <w:t>*</w:t>
                      </w:r>
                      <w:r w:rsidRPr="00591A55">
                        <w:rPr>
                          <w:rFonts w:eastAsia="Calibri" w:cstheme="minorHAnsi"/>
                          <w:color w:val="595959" w:themeColor="text2" w:themeTint="A6"/>
                          <w:sz w:val="12"/>
                          <w:szCs w:val="12"/>
                          <w:u w:color="000000"/>
                        </w:rPr>
                        <w:t>Bedragen van 2019</w:t>
                      </w:r>
                    </w:p>
                  </w:txbxContent>
                </v:textbox>
                <w10:wrap anchorx="margin"/>
              </v:shape>
            </w:pict>
          </mc:Fallback>
        </mc:AlternateContent>
      </w:r>
      <w:r w:rsidR="00755530" w:rsidRPr="00486A75">
        <w:rPr>
          <w:rFonts w:eastAsia="Calibri" w:cstheme="minorHAnsi"/>
          <w:color w:val="595959" w:themeColor="text2" w:themeTint="A6"/>
          <w:u w:color="000000"/>
        </w:rPr>
        <w:t xml:space="preserve">Je kan een vergoeding krijgen voor een volle </w:t>
      </w:r>
      <w:proofErr w:type="spellStart"/>
      <w:r w:rsidR="00755530" w:rsidRPr="00486A75">
        <w:rPr>
          <w:rFonts w:eastAsia="Calibri" w:cstheme="minorHAnsi"/>
          <w:color w:val="595959" w:themeColor="text2" w:themeTint="A6"/>
          <w:u w:color="000000"/>
        </w:rPr>
        <w:t>opvangdag</w:t>
      </w:r>
      <w:proofErr w:type="spellEnd"/>
      <w:r w:rsidR="00755530" w:rsidRPr="00486A75">
        <w:rPr>
          <w:rFonts w:eastAsia="Calibri" w:cstheme="minorHAnsi"/>
          <w:color w:val="595959" w:themeColor="text2" w:themeTint="A6"/>
          <w:u w:color="000000"/>
        </w:rPr>
        <w:t xml:space="preserve"> (&gt; 5u</w:t>
      </w:r>
      <w:r w:rsidR="00740B82">
        <w:rPr>
          <w:rFonts w:eastAsia="Calibri" w:cstheme="minorHAnsi"/>
          <w:color w:val="595959" w:themeColor="text2" w:themeTint="A6"/>
          <w:u w:color="000000"/>
        </w:rPr>
        <w:t xml:space="preserve"> en minder dan 11u opvang): €21.19</w:t>
      </w:r>
      <w:r w:rsidR="00535EEC">
        <w:rPr>
          <w:rFonts w:eastAsia="Calibri" w:cstheme="minorHAnsi"/>
          <w:color w:val="595959" w:themeColor="text2" w:themeTint="A6"/>
          <w:u w:color="000000"/>
        </w:rPr>
        <w:t>*</w:t>
      </w:r>
      <w:r w:rsidR="00755530" w:rsidRPr="00486A75">
        <w:rPr>
          <w:rFonts w:eastAsia="Calibri" w:cstheme="minorHAnsi"/>
          <w:color w:val="595959" w:themeColor="text2" w:themeTint="A6"/>
          <w:u w:color="000000"/>
        </w:rPr>
        <w:t xml:space="preserve"> of een halve dag (60% van een volle dag en &lt; 5u opvang): €12,</w:t>
      </w:r>
      <w:r w:rsidR="00740B82">
        <w:rPr>
          <w:rFonts w:eastAsia="Calibri" w:cstheme="minorHAnsi"/>
          <w:color w:val="595959" w:themeColor="text2" w:themeTint="A6"/>
          <w:u w:color="000000"/>
        </w:rPr>
        <w:t>71</w:t>
      </w:r>
      <w:r w:rsidR="00535EEC">
        <w:rPr>
          <w:rFonts w:eastAsia="Calibri" w:cstheme="minorHAnsi"/>
          <w:color w:val="595959" w:themeColor="text2" w:themeTint="A6"/>
          <w:u w:color="000000"/>
        </w:rPr>
        <w:t>*</w:t>
      </w:r>
      <w:r w:rsidR="00755530" w:rsidRPr="00486A75">
        <w:rPr>
          <w:rFonts w:eastAsia="Calibri" w:cstheme="minorHAnsi"/>
          <w:color w:val="595959" w:themeColor="text2" w:themeTint="A6"/>
          <w:u w:color="000000"/>
        </w:rPr>
        <w:t>. Daarnaast kan je ook nog een flexibele opvangvergoeding krijgen indien je reeds</w:t>
      </w:r>
      <w:r w:rsidR="006119BA">
        <w:rPr>
          <w:rFonts w:eastAsia="Calibri" w:cstheme="minorHAnsi"/>
          <w:color w:val="595959" w:themeColor="text2" w:themeTint="A6"/>
          <w:u w:color="000000"/>
        </w:rPr>
        <w:t xml:space="preserve"> 30 minuten</w:t>
      </w:r>
      <w:r w:rsidR="00755530" w:rsidRPr="00486A75">
        <w:rPr>
          <w:rFonts w:eastAsia="Calibri" w:cstheme="minorHAnsi"/>
          <w:color w:val="595959" w:themeColor="text2" w:themeTint="A6"/>
          <w:u w:color="000000"/>
        </w:rPr>
        <w:t xml:space="preserve"> </w:t>
      </w:r>
      <w:proofErr w:type="spellStart"/>
      <w:r w:rsidR="00755530" w:rsidRPr="00486A75">
        <w:rPr>
          <w:rFonts w:eastAsia="Calibri" w:cstheme="minorHAnsi"/>
          <w:color w:val="595959" w:themeColor="text2" w:themeTint="A6"/>
          <w:u w:color="000000"/>
        </w:rPr>
        <w:t>vòòr</w:t>
      </w:r>
      <w:proofErr w:type="spellEnd"/>
      <w:r w:rsidR="00755530" w:rsidRPr="00486A75">
        <w:rPr>
          <w:rFonts w:eastAsia="Calibri" w:cstheme="minorHAnsi"/>
          <w:color w:val="595959" w:themeColor="text2" w:themeTint="A6"/>
          <w:u w:color="000000"/>
        </w:rPr>
        <w:t xml:space="preserve"> 7u open bent of ’s avonds minstens </w:t>
      </w:r>
      <w:r w:rsidR="006119BA">
        <w:rPr>
          <w:rFonts w:eastAsia="Calibri" w:cstheme="minorHAnsi"/>
          <w:color w:val="595959" w:themeColor="text2" w:themeTint="A6"/>
          <w:u w:color="000000"/>
        </w:rPr>
        <w:t xml:space="preserve">30 minuten beschikbaar bent </w:t>
      </w:r>
      <w:r w:rsidR="00755530" w:rsidRPr="00486A75">
        <w:rPr>
          <w:rFonts w:eastAsia="Calibri" w:cstheme="minorHAnsi"/>
          <w:color w:val="595959" w:themeColor="text2" w:themeTint="A6"/>
          <w:u w:color="000000"/>
        </w:rPr>
        <w:t>tot na 18u. Alle kinderen die</w:t>
      </w:r>
      <w:r w:rsidR="006119BA">
        <w:rPr>
          <w:rFonts w:eastAsia="Calibri" w:cstheme="minorHAnsi"/>
          <w:color w:val="595959" w:themeColor="text2" w:themeTint="A6"/>
          <w:u w:color="000000"/>
        </w:rPr>
        <w:t xml:space="preserve"> gepland zijn 30 minuten </w:t>
      </w:r>
      <w:r w:rsidR="00755530" w:rsidRPr="00486A75">
        <w:rPr>
          <w:rFonts w:eastAsia="Calibri" w:cstheme="minorHAnsi"/>
          <w:color w:val="595959" w:themeColor="text2" w:themeTint="A6"/>
          <w:u w:color="000000"/>
        </w:rPr>
        <w:t xml:space="preserve"> voor 7u of na 18u worden beschouwd als flexibele opvangprestaties. Hiervoor krijg je per kind per dag een extra vergoeding van €3,0</w:t>
      </w:r>
      <w:r w:rsidR="00740B82">
        <w:rPr>
          <w:rFonts w:eastAsia="Calibri" w:cstheme="minorHAnsi"/>
          <w:color w:val="595959" w:themeColor="text2" w:themeTint="A6"/>
          <w:u w:color="000000"/>
        </w:rPr>
        <w:t>5</w:t>
      </w:r>
      <w:r w:rsidR="00535EEC">
        <w:rPr>
          <w:rFonts w:eastAsia="Calibri" w:cstheme="minorHAnsi"/>
          <w:color w:val="595959" w:themeColor="text2" w:themeTint="A6"/>
          <w:u w:color="000000"/>
        </w:rPr>
        <w:t>*</w:t>
      </w:r>
      <w:r w:rsidR="00755530" w:rsidRPr="00486A75">
        <w:rPr>
          <w:rFonts w:eastAsia="Calibri" w:cstheme="minorHAnsi"/>
          <w:color w:val="595959" w:themeColor="text2" w:themeTint="A6"/>
          <w:u w:color="000000"/>
        </w:rPr>
        <w:t xml:space="preserve">. Tot slot is er ook nog de vergoeding voor inclusieve opvang die je ontvangt wanneer je een kindje in de opvang hebt dat extra zorgen vraagt, bv. kind met monitor wiegendoodpreventie, een zware voedselallergie, een kindje met een fysieke beperking enz. Deze vergoeding bedraagt </w:t>
      </w:r>
      <w:r w:rsidR="00E25582">
        <w:rPr>
          <w:rFonts w:eastAsia="Calibri" w:cstheme="minorHAnsi"/>
          <w:color w:val="595959" w:themeColor="text2" w:themeTint="A6"/>
          <w:u w:color="000000"/>
        </w:rPr>
        <w:t xml:space="preserve"> </w:t>
      </w:r>
      <w:r w:rsidR="00755530" w:rsidRPr="00486A75">
        <w:rPr>
          <w:rFonts w:eastAsia="Calibri" w:cstheme="minorHAnsi"/>
          <w:color w:val="595959" w:themeColor="text2" w:themeTint="A6"/>
          <w:u w:color="000000"/>
        </w:rPr>
        <w:t xml:space="preserve"> €10,</w:t>
      </w:r>
      <w:r w:rsidR="00740B82">
        <w:rPr>
          <w:rFonts w:eastAsia="Calibri" w:cstheme="minorHAnsi"/>
          <w:color w:val="595959" w:themeColor="text2" w:themeTint="A6"/>
          <w:u w:color="000000"/>
        </w:rPr>
        <w:t>20</w:t>
      </w:r>
      <w:r w:rsidR="00535EEC">
        <w:rPr>
          <w:rFonts w:eastAsia="Calibri" w:cstheme="minorHAnsi"/>
          <w:color w:val="595959" w:themeColor="text2" w:themeTint="A6"/>
          <w:u w:color="000000"/>
        </w:rPr>
        <w:t>*</w:t>
      </w:r>
      <w:r w:rsidR="00755530" w:rsidRPr="00486A75">
        <w:rPr>
          <w:rFonts w:eastAsia="Calibri" w:cstheme="minorHAnsi"/>
          <w:color w:val="595959" w:themeColor="text2" w:themeTint="A6"/>
          <w:u w:color="000000"/>
        </w:rPr>
        <w:t>.</w:t>
      </w:r>
      <w:r w:rsidR="00E25582">
        <w:rPr>
          <w:rFonts w:eastAsia="Calibri" w:cstheme="minorHAnsi"/>
          <w:color w:val="595959" w:themeColor="text2" w:themeTint="A6"/>
          <w:u w:color="000000"/>
        </w:rPr>
        <w:t>* Bedragen van 20</w:t>
      </w:r>
      <w:r w:rsidR="00740B82">
        <w:rPr>
          <w:rFonts w:eastAsia="Calibri" w:cstheme="minorHAnsi"/>
          <w:color w:val="595959" w:themeColor="text2" w:themeTint="A6"/>
          <w:u w:color="000000"/>
        </w:rPr>
        <w:t>20</w:t>
      </w:r>
    </w:p>
    <w:p w:rsidR="00755530" w:rsidRDefault="00755530" w:rsidP="0075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rFonts w:eastAsia="Calibri" w:cstheme="minorHAnsi"/>
          <w:color w:val="595959" w:themeColor="text2" w:themeTint="A6"/>
          <w:u w:color="000000"/>
        </w:rPr>
      </w:pPr>
      <w:r w:rsidRPr="00486A75">
        <w:rPr>
          <w:rFonts w:eastAsia="Calibri" w:cstheme="minorHAnsi"/>
          <w:color w:val="595959" w:themeColor="text2" w:themeTint="A6"/>
          <w:u w:color="000000"/>
        </w:rPr>
        <w:t>Aangezien jouw vergoeding afhankelijk is van het aantal kinderen en de prestaties die je levert, kan jouw kostenvergoeding maandelijks schommelen. Als een kind ziek is of op vakantie gaat of als je zelf bv. vakantie neemt, dan krijg je geen vergoeding.</w:t>
      </w:r>
    </w:p>
    <w:p w:rsidR="00755530" w:rsidRPr="00486A75" w:rsidRDefault="00755530" w:rsidP="0075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rFonts w:eastAsia="Calibri" w:cstheme="minorHAnsi"/>
          <w:color w:val="595959" w:themeColor="text2" w:themeTint="A6"/>
          <w:u w:color="000000"/>
        </w:rPr>
      </w:pPr>
      <w:r w:rsidRPr="00486A75">
        <w:rPr>
          <w:rFonts w:eastAsia="Calibri" w:cstheme="minorHAnsi"/>
          <w:color w:val="595959" w:themeColor="text2" w:themeTint="A6"/>
          <w:u w:color="000000"/>
        </w:rPr>
        <w:t xml:space="preserve">Wil je meer lezen over je verschillende rechten binnen het sociaal statuut van onthaalouder dan kan je terecht op </w:t>
      </w:r>
      <w:hyperlink r:id="rId13" w:history="1">
        <w:r w:rsidRPr="00486A75">
          <w:rPr>
            <w:rStyle w:val="Hyperlink0"/>
            <w:rFonts w:eastAsia="Calibri" w:cstheme="minorHAnsi"/>
            <w:color w:val="595959" w:themeColor="text2" w:themeTint="A6"/>
          </w:rPr>
          <w:t>www.vivosocialprofit.org/helpdesk-onthaalouders</w:t>
        </w:r>
      </w:hyperlink>
      <w:r w:rsidRPr="00486A75">
        <w:rPr>
          <w:rFonts w:eastAsia="Calibri" w:cstheme="minorHAnsi"/>
          <w:color w:val="595959" w:themeColor="text2" w:themeTint="A6"/>
          <w:u w:color="000000"/>
        </w:rPr>
        <w:t xml:space="preserve">. </w:t>
      </w:r>
    </w:p>
    <w:p w:rsidR="00755530" w:rsidRDefault="00755530" w:rsidP="007555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rPr>
          <w:rFonts w:eastAsia="Calibri" w:cstheme="minorHAnsi"/>
          <w:color w:val="595959" w:themeColor="text2" w:themeTint="A6"/>
          <w:u w:color="000000"/>
        </w:rPr>
      </w:pPr>
      <w:r w:rsidRPr="00486A75">
        <w:rPr>
          <w:rFonts w:eastAsia="Calibri" w:cstheme="minorHAnsi"/>
          <w:color w:val="595959" w:themeColor="text2" w:themeTint="A6"/>
          <w:u w:color="000000"/>
        </w:rPr>
        <w:t>Daar vind je een brochure met basisinformatie over het sociaal statuut.</w:t>
      </w:r>
    </w:p>
    <w:p w:rsidR="00755530" w:rsidRDefault="00755530" w:rsidP="00755530">
      <w:pPr>
        <w:spacing w:line="300" w:lineRule="exact"/>
        <w:rPr>
          <w:rFonts w:eastAsia="Calibri" w:cstheme="minorHAnsi"/>
          <w:color w:val="595959" w:themeColor="text2" w:themeTint="A6"/>
          <w:u w:color="000000"/>
        </w:rPr>
      </w:pPr>
      <w:r>
        <w:rPr>
          <w:rFonts w:eastAsia="Calibri" w:cstheme="minorHAnsi"/>
          <w:color w:val="595959" w:themeColor="text2" w:themeTint="A6"/>
          <w:u w:color="000000"/>
        </w:rPr>
        <w:br w:type="page"/>
      </w:r>
      <w:bookmarkStart w:id="0" w:name="_GoBack"/>
      <w:bookmarkEnd w:id="0"/>
    </w:p>
    <w:p w:rsidR="00755530" w:rsidRPr="0067255A" w:rsidRDefault="00BC5E4B" w:rsidP="00BC5E4B">
      <w:pPr>
        <w:pStyle w:val="Hoofdtekst"/>
        <w:numPr>
          <w:ilvl w:val="0"/>
          <w:numId w:val="16"/>
        </w:numPr>
        <w:pBdr>
          <w:bottom w:val="none" w:sz="0" w:space="0" w:color="auto"/>
        </w:pBdr>
        <w:rPr>
          <w:rFonts w:asciiTheme="minorHAnsi" w:hAnsiTheme="minorHAnsi" w:cstheme="minorHAnsi"/>
          <w:b/>
          <w:color w:val="CC0077" w:themeColor="accent3"/>
          <w:sz w:val="24"/>
          <w:szCs w:val="24"/>
          <w:lang w:val="nl-NL"/>
        </w:rPr>
      </w:pPr>
      <w:r w:rsidRPr="0067255A">
        <w:rPr>
          <w:rFonts w:asciiTheme="minorHAnsi" w:hAnsiTheme="minorHAnsi" w:cstheme="minorHAnsi"/>
          <w:b/>
          <w:color w:val="CC0077" w:themeColor="accent3"/>
          <w:sz w:val="24"/>
          <w:szCs w:val="24"/>
          <w:lang w:val="nl-NL"/>
        </w:rPr>
        <w:lastRenderedPageBreak/>
        <w:t>K</w:t>
      </w:r>
      <w:r w:rsidR="00755530" w:rsidRPr="0067255A">
        <w:rPr>
          <w:rFonts w:asciiTheme="minorHAnsi" w:hAnsiTheme="minorHAnsi" w:cstheme="minorHAnsi"/>
          <w:b/>
          <w:color w:val="CC0077" w:themeColor="accent3"/>
          <w:sz w:val="24"/>
          <w:szCs w:val="24"/>
          <w:lang w:val="nl-NL"/>
        </w:rPr>
        <w:t>walificatie en kennismakingsmodules</w:t>
      </w:r>
    </w:p>
    <w:p w:rsidR="00755530" w:rsidRPr="00486A75" w:rsidRDefault="00755530" w:rsidP="00755530">
      <w:pPr>
        <w:pStyle w:val="Lijstalinea"/>
        <w:ind w:left="785"/>
        <w:rPr>
          <w:rFonts w:cstheme="minorHAnsi"/>
          <w:b/>
          <w:color w:val="595959" w:themeColor="text2" w:themeTint="A6"/>
          <w:shd w:val="clear" w:color="auto" w:fill="FFFFFF"/>
        </w:rPr>
      </w:pPr>
    </w:p>
    <w:p w:rsidR="00755530" w:rsidRPr="00486A75" w:rsidRDefault="00755530" w:rsidP="00755530">
      <w:pPr>
        <w:rPr>
          <w:rFonts w:cstheme="minorHAnsi"/>
          <w:b/>
          <w:color w:val="595959" w:themeColor="text2" w:themeTint="A6"/>
          <w:shd w:val="clear" w:color="auto" w:fill="FFFFFF"/>
        </w:rPr>
      </w:pPr>
      <w:r w:rsidRPr="00486A75">
        <w:rPr>
          <w:rFonts w:cstheme="minorHAnsi"/>
          <w:b/>
          <w:color w:val="595959" w:themeColor="text2" w:themeTint="A6"/>
          <w:shd w:val="clear" w:color="auto" w:fill="FFFFFF"/>
        </w:rPr>
        <w:t>Aan welke kwalificatievoorwaarden moet je voldoen vooraleer je kan starten met de job als kinderbegeleider?  </w:t>
      </w:r>
    </w:p>
    <w:p w:rsidR="00755530" w:rsidRPr="00486A75" w:rsidRDefault="00755530" w:rsidP="00755530">
      <w:pPr>
        <w:rPr>
          <w:rFonts w:eastAsia="Trebuchet MS" w:cstheme="minorHAnsi"/>
          <w:color w:val="595959" w:themeColor="text2" w:themeTint="A6"/>
          <w:shd w:val="clear" w:color="auto" w:fill="FFFFFF"/>
        </w:rPr>
      </w:pPr>
    </w:p>
    <w:p w:rsidR="00755530" w:rsidRPr="00486A75" w:rsidRDefault="00755530" w:rsidP="00755530">
      <w:pPr>
        <w:rPr>
          <w:rFonts w:cstheme="minorHAnsi"/>
          <w:color w:val="595959" w:themeColor="text2" w:themeTint="A6"/>
          <w:shd w:val="clear" w:color="auto" w:fill="FFFFFF"/>
        </w:rPr>
      </w:pPr>
      <w:r w:rsidRPr="00486A75">
        <w:rPr>
          <w:rFonts w:cstheme="minorHAnsi"/>
          <w:color w:val="595959" w:themeColor="text2" w:themeTint="A6"/>
          <w:shd w:val="clear" w:color="auto" w:fill="FFFFFF"/>
        </w:rPr>
        <w:t>Alles is afhankelijk van je eigen situatie en van welk</w:t>
      </w:r>
      <w:r>
        <w:rPr>
          <w:rFonts w:cstheme="minorHAnsi"/>
          <w:color w:val="595959" w:themeColor="text2" w:themeTint="A6"/>
          <w:shd w:val="clear" w:color="auto" w:fill="FFFFFF"/>
        </w:rPr>
        <w:t>e kwalificatie</w:t>
      </w:r>
      <w:r w:rsidRPr="00486A75">
        <w:rPr>
          <w:rFonts w:cstheme="minorHAnsi"/>
          <w:color w:val="595959" w:themeColor="text2" w:themeTint="A6"/>
          <w:shd w:val="clear" w:color="auto" w:fill="FFFFFF"/>
        </w:rPr>
        <w:t xml:space="preserve"> je reeds in je bezit hebt. </w:t>
      </w:r>
    </w:p>
    <w:p w:rsidR="00755530" w:rsidRPr="00486A75" w:rsidRDefault="00755530" w:rsidP="00755530">
      <w:pPr>
        <w:rPr>
          <w:rFonts w:cstheme="minorHAnsi"/>
          <w:color w:val="595959" w:themeColor="text2" w:themeTint="A6"/>
          <w:shd w:val="clear" w:color="auto" w:fill="FFFFFF"/>
        </w:rPr>
      </w:pPr>
      <w:r w:rsidRPr="00486A75">
        <w:rPr>
          <w:rFonts w:cstheme="minorHAnsi"/>
          <w:color w:val="595959" w:themeColor="text2" w:themeTint="A6"/>
          <w:shd w:val="clear" w:color="auto" w:fill="FFFFFF"/>
        </w:rPr>
        <w:t xml:space="preserve">Om te weten of je diploma voldoet om juist gekwalificeerd te zijn voor de job als kinderbegeleider, kan je het overzicht raadplegen op de website van Kind en Gezin : </w:t>
      </w:r>
      <w:hyperlink r:id="rId14" w:anchor="Vereiste-kwalificaties-en" w:history="1">
        <w:r w:rsidRPr="00486A75">
          <w:rPr>
            <w:rStyle w:val="Hyperlink"/>
            <w:rFonts w:cstheme="minorHAnsi"/>
            <w:color w:val="595959" w:themeColor="text2" w:themeTint="A6"/>
            <w:shd w:val="clear" w:color="auto" w:fill="FFFFFF"/>
          </w:rPr>
          <w:t>https://www.kindengezin.be/opleidingen-en-infosessies/sector-en-partners/door-andere-organisaties/kinderopvang/#Vereiste-kwalificaties-en</w:t>
        </w:r>
      </w:hyperlink>
      <w:r w:rsidRPr="00486A75">
        <w:rPr>
          <w:rFonts w:cstheme="minorHAnsi"/>
          <w:color w:val="595959" w:themeColor="text2" w:themeTint="A6"/>
          <w:shd w:val="clear" w:color="auto" w:fill="FFFFFF"/>
        </w:rPr>
        <w:t xml:space="preserve"> of vraag dit na bij je dienst.</w:t>
      </w:r>
    </w:p>
    <w:p w:rsidR="00755530" w:rsidRPr="00486A75" w:rsidRDefault="00755530" w:rsidP="00755530">
      <w:pPr>
        <w:rPr>
          <w:rFonts w:eastAsia="Trebuchet MS" w:cstheme="minorHAnsi"/>
          <w:color w:val="595959" w:themeColor="text2" w:themeTint="A6"/>
          <w:shd w:val="clear" w:color="auto" w:fill="FFFFFF"/>
        </w:rPr>
      </w:pPr>
      <w:r w:rsidRPr="00486A75">
        <w:rPr>
          <w:rFonts w:cstheme="minorHAnsi"/>
          <w:color w:val="595959" w:themeColor="text2" w:themeTint="A6"/>
          <w:shd w:val="clear" w:color="auto" w:fill="FFFFFF"/>
        </w:rPr>
        <w:t>Komt je diploma voor op de erkende lijst? Dan heb je reeds de juiste kwalificatie. Zo</w:t>
      </w:r>
      <w:r>
        <w:rPr>
          <w:rFonts w:cstheme="minorHAnsi"/>
          <w:color w:val="595959" w:themeColor="text2" w:themeTint="A6"/>
          <w:shd w:val="clear" w:color="auto" w:fill="FFFFFF"/>
        </w:rPr>
        <w:t xml:space="preserve"> </w:t>
      </w:r>
      <w:r w:rsidRPr="00486A75">
        <w:rPr>
          <w:rFonts w:cstheme="minorHAnsi"/>
          <w:color w:val="595959" w:themeColor="text2" w:themeTint="A6"/>
          <w:shd w:val="clear" w:color="auto" w:fill="FFFFFF"/>
        </w:rPr>
        <w:t>niet, dan zal je je kwalificatie nog moeten behalen.  </w:t>
      </w:r>
    </w:p>
    <w:p w:rsidR="00755530" w:rsidRPr="00486A75" w:rsidRDefault="00755530" w:rsidP="00755530">
      <w:pPr>
        <w:rPr>
          <w:rFonts w:cstheme="minorHAnsi"/>
          <w:color w:val="595959" w:themeColor="text2" w:themeTint="A6"/>
        </w:rPr>
      </w:pPr>
      <w:r w:rsidRPr="00486A75">
        <w:rPr>
          <w:rFonts w:cstheme="minorHAnsi"/>
          <w:color w:val="595959" w:themeColor="text2" w:themeTint="A6"/>
          <w:shd w:val="clear" w:color="auto" w:fill="FFFFFF"/>
        </w:rPr>
        <w:t>Wat houdt dit juist in? Zoals hierboven beschreven zijn er 2 mogelijke pistes: </w:t>
      </w:r>
    </w:p>
    <w:tbl>
      <w:tblPr>
        <w:tblStyle w:val="Tabelraster"/>
        <w:tblW w:w="0" w:type="auto"/>
        <w:tblLook w:val="04A0" w:firstRow="1" w:lastRow="0" w:firstColumn="1" w:lastColumn="0" w:noHBand="0" w:noVBand="1"/>
      </w:tblPr>
      <w:tblGrid>
        <w:gridCol w:w="4531"/>
        <w:gridCol w:w="4531"/>
      </w:tblGrid>
      <w:tr w:rsidR="00755530" w:rsidRPr="00486A75" w:rsidTr="004D6D99">
        <w:trPr>
          <w:trHeight w:val="798"/>
        </w:trPr>
        <w:tc>
          <w:tcPr>
            <w:tcW w:w="4531" w:type="dxa"/>
          </w:tcPr>
          <w:p w:rsidR="00924D68" w:rsidRDefault="00755530" w:rsidP="00535EEC">
            <w:pPr>
              <w:jc w:val="center"/>
              <w:rPr>
                <w:rFonts w:asciiTheme="minorHAnsi" w:hAnsiTheme="minorHAnsi" w:cstheme="minorHAnsi"/>
                <w:b/>
                <w:color w:val="595959" w:themeColor="text2" w:themeTint="A6"/>
              </w:rPr>
            </w:pPr>
            <w:r w:rsidRPr="00486A75">
              <w:rPr>
                <w:rFonts w:asciiTheme="minorHAnsi" w:hAnsiTheme="minorHAnsi" w:cstheme="minorHAnsi"/>
                <w:b/>
                <w:color w:val="595959" w:themeColor="text2" w:themeTint="A6"/>
              </w:rPr>
              <w:t xml:space="preserve">Je hebt </w:t>
            </w:r>
            <w:r>
              <w:rPr>
                <w:rFonts w:asciiTheme="minorHAnsi" w:hAnsiTheme="minorHAnsi" w:cstheme="minorHAnsi"/>
                <w:b/>
                <w:color w:val="595959" w:themeColor="text2" w:themeTint="A6"/>
              </w:rPr>
              <w:t xml:space="preserve">de juiste kwalificatie of </w:t>
            </w:r>
          </w:p>
          <w:p w:rsidR="00755530" w:rsidRPr="00486A75" w:rsidRDefault="00755530" w:rsidP="00535EEC">
            <w:pPr>
              <w:jc w:val="center"/>
              <w:rPr>
                <w:rFonts w:asciiTheme="minorHAnsi" w:hAnsiTheme="minorHAnsi" w:cstheme="minorHAnsi"/>
                <w:b/>
                <w:color w:val="595959" w:themeColor="text2" w:themeTint="A6"/>
              </w:rPr>
            </w:pPr>
            <w:r>
              <w:rPr>
                <w:rFonts w:asciiTheme="minorHAnsi" w:hAnsiTheme="minorHAnsi" w:cstheme="minorHAnsi"/>
                <w:b/>
                <w:color w:val="595959" w:themeColor="text2" w:themeTint="A6"/>
              </w:rPr>
              <w:t>je kreeg een afwijking waaruit blijkt dat je omwille van ervaring voldoet aan de kwalificatievereisten</w:t>
            </w:r>
          </w:p>
          <w:p w:rsidR="00755530" w:rsidRPr="00486A75" w:rsidRDefault="00755530" w:rsidP="00535EEC">
            <w:pPr>
              <w:rPr>
                <w:rFonts w:asciiTheme="minorHAnsi" w:hAnsiTheme="minorHAnsi" w:cstheme="minorHAnsi"/>
                <w:color w:val="595959" w:themeColor="text2" w:themeTint="A6"/>
              </w:rPr>
            </w:pPr>
            <w:r w:rsidRPr="00486A75">
              <w:rPr>
                <w:rFonts w:cstheme="minorHAnsi"/>
                <w:noProof/>
                <w:color w:val="595959" w:themeColor="text2" w:themeTint="A6"/>
              </w:rPr>
              <mc:AlternateContent>
                <mc:Choice Requires="wps">
                  <w:drawing>
                    <wp:anchor distT="0" distB="0" distL="114300" distR="114300" simplePos="0" relativeHeight="251658240" behindDoc="0" locked="0" layoutInCell="1" allowOverlap="1" wp14:anchorId="72AB119F" wp14:editId="27CFE997">
                      <wp:simplePos x="0" y="0"/>
                      <wp:positionH relativeFrom="column">
                        <wp:posOffset>962025</wp:posOffset>
                      </wp:positionH>
                      <wp:positionV relativeFrom="paragraph">
                        <wp:posOffset>63500</wp:posOffset>
                      </wp:positionV>
                      <wp:extent cx="209550" cy="276225"/>
                      <wp:effectExtent l="19050" t="0" r="19050" b="47625"/>
                      <wp:wrapNone/>
                      <wp:docPr id="3" name="PIJL-OMLAAG 3"/>
                      <wp:cNvGraphicFramePr/>
                      <a:graphic xmlns:a="http://schemas.openxmlformats.org/drawingml/2006/main">
                        <a:graphicData uri="http://schemas.microsoft.com/office/word/2010/wordprocessingShape">
                          <wps:wsp>
                            <wps:cNvSpPr/>
                            <wps:spPr>
                              <a:xfrm>
                                <a:off x="0" y="0"/>
                                <a:ext cx="209550" cy="27622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8DF08FF"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PIJL-OMLAAG 3" o:spid="_x0000_s1026" type="#_x0000_t67" style="position:absolute;margin-left:75.75pt;margin-top:5pt;width:16.5pt;height:21.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" adj="13407" fillcolor="#cd1 [3204]" strokecolor="#656d08 [1604]" strokeweight="2pt"/>
                  </w:pict>
                </mc:Fallback>
              </mc:AlternateContent>
            </w:r>
          </w:p>
          <w:p w:rsidR="00755530" w:rsidRDefault="00755530" w:rsidP="00535EEC">
            <w:pPr>
              <w:rPr>
                <w:rFonts w:asciiTheme="minorHAnsi" w:hAnsiTheme="minorHAnsi" w:cstheme="minorHAnsi"/>
                <w:color w:val="595959" w:themeColor="text2" w:themeTint="A6"/>
              </w:rPr>
            </w:pPr>
          </w:p>
          <w:p w:rsidR="00924D68" w:rsidRPr="00486A75" w:rsidRDefault="00924D68" w:rsidP="00535EEC">
            <w:pPr>
              <w:rPr>
                <w:rFonts w:asciiTheme="minorHAnsi" w:hAnsiTheme="minorHAnsi" w:cstheme="minorHAnsi"/>
                <w:color w:val="595959" w:themeColor="text2" w:themeTint="A6"/>
              </w:rPr>
            </w:pPr>
          </w:p>
          <w:p w:rsidR="00755530" w:rsidRDefault="00755530" w:rsidP="00535EEC">
            <w:pPr>
              <w:rPr>
                <w:rFonts w:asciiTheme="minorHAnsi" w:hAnsiTheme="minorHAnsi" w:cstheme="minorHAnsi"/>
                <w:color w:val="595959" w:themeColor="text2" w:themeTint="A6"/>
              </w:rPr>
            </w:pPr>
            <w:proofErr w:type="spellStart"/>
            <w:r w:rsidRPr="00486A75">
              <w:rPr>
                <w:rFonts w:asciiTheme="minorHAnsi" w:hAnsiTheme="minorHAnsi" w:cstheme="minorHAnsi"/>
                <w:b/>
                <w:color w:val="595959" w:themeColor="text2" w:themeTint="A6"/>
              </w:rPr>
              <w:t>Vòòr</w:t>
            </w:r>
            <w:proofErr w:type="spellEnd"/>
            <w:r w:rsidRPr="00486A75">
              <w:rPr>
                <w:rFonts w:asciiTheme="minorHAnsi" w:hAnsiTheme="minorHAnsi" w:cstheme="minorHAnsi"/>
                <w:b/>
                <w:color w:val="595959" w:themeColor="text2" w:themeTint="A6"/>
              </w:rPr>
              <w:t xml:space="preserve"> de start</w:t>
            </w:r>
            <w:r w:rsidRPr="00486A75">
              <w:rPr>
                <w:rFonts w:asciiTheme="minorHAnsi" w:hAnsiTheme="minorHAnsi" w:cstheme="minorHAnsi"/>
                <w:color w:val="595959" w:themeColor="text2" w:themeTint="A6"/>
              </w:rPr>
              <w:t>: moet je volgende module volgen:</w:t>
            </w:r>
            <w:r>
              <w:rPr>
                <w:rFonts w:asciiTheme="minorHAnsi" w:hAnsiTheme="minorHAnsi" w:cstheme="minorHAnsi"/>
                <w:color w:val="595959" w:themeColor="text2" w:themeTint="A6"/>
              </w:rPr>
              <w:t xml:space="preserve"> “K</w:t>
            </w:r>
            <w:r w:rsidRPr="00486A75">
              <w:rPr>
                <w:rFonts w:asciiTheme="minorHAnsi" w:hAnsiTheme="minorHAnsi" w:cstheme="minorHAnsi"/>
                <w:color w:val="595959" w:themeColor="text2" w:themeTint="A6"/>
              </w:rPr>
              <w:t>ennismaken met de gezinsopvang</w:t>
            </w:r>
            <w:r>
              <w:rPr>
                <w:rFonts w:asciiTheme="minorHAnsi" w:hAnsiTheme="minorHAnsi" w:cstheme="minorHAnsi"/>
                <w:color w:val="595959" w:themeColor="text2" w:themeTint="A6"/>
              </w:rPr>
              <w:t xml:space="preserve">” </w:t>
            </w:r>
            <w:r w:rsidRPr="00486A75">
              <w:rPr>
                <w:rFonts w:asciiTheme="minorHAnsi" w:hAnsiTheme="minorHAnsi" w:cstheme="minorHAnsi"/>
                <w:color w:val="595959" w:themeColor="text2" w:themeTint="A6"/>
              </w:rPr>
              <w:t xml:space="preserve"> (duur: 20u)</w:t>
            </w:r>
          </w:p>
          <w:p w:rsidR="00924D68" w:rsidRPr="00486A75" w:rsidRDefault="00924D68" w:rsidP="00535EEC">
            <w:pPr>
              <w:rPr>
                <w:rFonts w:asciiTheme="minorHAnsi" w:hAnsiTheme="minorHAnsi" w:cstheme="minorHAnsi"/>
                <w:color w:val="595959" w:themeColor="text2" w:themeTint="A6"/>
              </w:rPr>
            </w:pPr>
          </w:p>
          <w:p w:rsidR="00755530" w:rsidRPr="00486A75" w:rsidRDefault="00755530" w:rsidP="00535EEC">
            <w:pPr>
              <w:rPr>
                <w:rFonts w:asciiTheme="minorHAnsi" w:hAnsiTheme="minorHAnsi" w:cstheme="minorHAnsi"/>
                <w:color w:val="595959" w:themeColor="text2" w:themeTint="A6"/>
              </w:rPr>
            </w:pPr>
            <w:r w:rsidRPr="00486A75">
              <w:rPr>
                <w:rFonts w:cstheme="minorHAnsi"/>
                <w:noProof/>
                <w:color w:val="595959" w:themeColor="text2" w:themeTint="A6"/>
              </w:rPr>
              <mc:AlternateContent>
                <mc:Choice Requires="wps">
                  <w:drawing>
                    <wp:anchor distT="0" distB="0" distL="114300" distR="114300" simplePos="0" relativeHeight="251658243" behindDoc="0" locked="0" layoutInCell="1" allowOverlap="1" wp14:anchorId="6E40FDD3" wp14:editId="4E567BCA">
                      <wp:simplePos x="0" y="0"/>
                      <wp:positionH relativeFrom="column">
                        <wp:posOffset>956310</wp:posOffset>
                      </wp:positionH>
                      <wp:positionV relativeFrom="paragraph">
                        <wp:posOffset>9294</wp:posOffset>
                      </wp:positionV>
                      <wp:extent cx="209550" cy="276225"/>
                      <wp:effectExtent l="19050" t="0" r="19050" b="47625"/>
                      <wp:wrapNone/>
                      <wp:docPr id="6" name="PIJL-OMLAAG 6"/>
                      <wp:cNvGraphicFramePr/>
                      <a:graphic xmlns:a="http://schemas.openxmlformats.org/drawingml/2006/main">
                        <a:graphicData uri="http://schemas.microsoft.com/office/word/2010/wordprocessingShape">
                          <wps:wsp>
                            <wps:cNvSpPr/>
                            <wps:spPr>
                              <a:xfrm>
                                <a:off x="0" y="0"/>
                                <a:ext cx="209550" cy="27622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B7C4889" id="PIJL-OMLAAG 6" o:spid="_x0000_s1026" type="#_x0000_t67" style="position:absolute;margin-left:75.3pt;margin-top:.75pt;width:16.5pt;height:21.7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" adj="13407" fillcolor="#cd1 [3204]" strokecolor="#656d08 [1604]" strokeweight="2pt"/>
                  </w:pict>
                </mc:Fallback>
              </mc:AlternateContent>
            </w:r>
          </w:p>
          <w:p w:rsidR="00755530" w:rsidRDefault="00755530" w:rsidP="00535EEC">
            <w:pPr>
              <w:rPr>
                <w:rFonts w:asciiTheme="minorHAnsi" w:hAnsiTheme="minorHAnsi" w:cstheme="minorHAnsi"/>
                <w:color w:val="595959" w:themeColor="text2" w:themeTint="A6"/>
              </w:rPr>
            </w:pPr>
          </w:p>
          <w:p w:rsidR="00924D68" w:rsidRPr="00486A75" w:rsidRDefault="00924D68" w:rsidP="00535EEC">
            <w:pPr>
              <w:rPr>
                <w:rFonts w:asciiTheme="minorHAnsi" w:hAnsiTheme="minorHAnsi" w:cstheme="minorHAnsi"/>
                <w:color w:val="595959" w:themeColor="text2" w:themeTint="A6"/>
              </w:rPr>
            </w:pPr>
          </w:p>
          <w:p w:rsidR="00755530" w:rsidRPr="00486A75" w:rsidRDefault="00755530" w:rsidP="00535EEC">
            <w:pPr>
              <w:rPr>
                <w:rFonts w:asciiTheme="minorHAnsi" w:hAnsiTheme="minorHAnsi" w:cstheme="minorHAnsi"/>
                <w:color w:val="595959" w:themeColor="text2" w:themeTint="A6"/>
              </w:rPr>
            </w:pPr>
            <w:r w:rsidRPr="00486A75">
              <w:rPr>
                <w:rFonts w:asciiTheme="minorHAnsi" w:hAnsiTheme="minorHAnsi" w:cstheme="minorHAnsi"/>
                <w:b/>
                <w:color w:val="595959" w:themeColor="text2" w:themeTint="A6"/>
              </w:rPr>
              <w:t>Tegen 2024</w:t>
            </w:r>
            <w:r w:rsidRPr="00486A75">
              <w:rPr>
                <w:rFonts w:asciiTheme="minorHAnsi" w:hAnsiTheme="minorHAnsi" w:cstheme="minorHAnsi"/>
                <w:color w:val="595959" w:themeColor="text2" w:themeTint="A6"/>
              </w:rPr>
              <w:t xml:space="preserve"> hoef je niks meer te doen</w:t>
            </w:r>
          </w:p>
        </w:tc>
        <w:tc>
          <w:tcPr>
            <w:tcW w:w="4531" w:type="dxa"/>
          </w:tcPr>
          <w:p w:rsidR="00755530" w:rsidRPr="00486A75" w:rsidRDefault="00755530" w:rsidP="00535EEC">
            <w:pPr>
              <w:jc w:val="center"/>
              <w:rPr>
                <w:rFonts w:asciiTheme="minorHAnsi" w:hAnsiTheme="minorHAnsi" w:cstheme="minorHAnsi"/>
                <w:b/>
                <w:color w:val="595959" w:themeColor="text2" w:themeTint="A6"/>
              </w:rPr>
            </w:pPr>
            <w:r w:rsidRPr="00486A75">
              <w:rPr>
                <w:rFonts w:asciiTheme="minorHAnsi" w:hAnsiTheme="minorHAnsi" w:cstheme="minorHAnsi"/>
                <w:b/>
                <w:color w:val="595959" w:themeColor="text2" w:themeTint="A6"/>
              </w:rPr>
              <w:t xml:space="preserve">Je hebt nog niet </w:t>
            </w:r>
            <w:r>
              <w:rPr>
                <w:rFonts w:asciiTheme="minorHAnsi" w:hAnsiTheme="minorHAnsi" w:cstheme="minorHAnsi"/>
                <w:b/>
                <w:color w:val="595959" w:themeColor="text2" w:themeTint="A6"/>
              </w:rPr>
              <w:t>de juiste kwalificatie</w:t>
            </w:r>
          </w:p>
          <w:p w:rsidR="00755530" w:rsidRPr="00486A75" w:rsidRDefault="00755530" w:rsidP="00535EEC">
            <w:pPr>
              <w:rPr>
                <w:rFonts w:asciiTheme="minorHAnsi" w:hAnsiTheme="minorHAnsi" w:cstheme="minorHAnsi"/>
                <w:color w:val="595959" w:themeColor="text2" w:themeTint="A6"/>
              </w:rPr>
            </w:pPr>
          </w:p>
          <w:p w:rsidR="00755530" w:rsidRPr="00486A75" w:rsidRDefault="00924D68" w:rsidP="00535EEC">
            <w:pPr>
              <w:rPr>
                <w:rFonts w:asciiTheme="minorHAnsi" w:hAnsiTheme="minorHAnsi" w:cstheme="minorHAnsi"/>
                <w:color w:val="595959" w:themeColor="text2" w:themeTint="A6"/>
              </w:rPr>
            </w:pPr>
            <w:r w:rsidRPr="00486A75">
              <w:rPr>
                <w:rFonts w:cstheme="minorHAnsi"/>
                <w:noProof/>
                <w:color w:val="595959" w:themeColor="text2" w:themeTint="A6"/>
              </w:rPr>
              <mc:AlternateContent>
                <mc:Choice Requires="wps">
                  <w:drawing>
                    <wp:anchor distT="0" distB="0" distL="114300" distR="114300" simplePos="0" relativeHeight="251658241" behindDoc="0" locked="0" layoutInCell="1" allowOverlap="1" wp14:anchorId="66D7E30D" wp14:editId="032E4E6E">
                      <wp:simplePos x="0" y="0"/>
                      <wp:positionH relativeFrom="column">
                        <wp:posOffset>958215</wp:posOffset>
                      </wp:positionH>
                      <wp:positionV relativeFrom="paragraph">
                        <wp:posOffset>80913</wp:posOffset>
                      </wp:positionV>
                      <wp:extent cx="209550" cy="276225"/>
                      <wp:effectExtent l="19050" t="0" r="19050" b="47625"/>
                      <wp:wrapNone/>
                      <wp:docPr id="2" name="PIJL-OMLAAG 4"/>
                      <wp:cNvGraphicFramePr/>
                      <a:graphic xmlns:a="http://schemas.openxmlformats.org/drawingml/2006/main">
                        <a:graphicData uri="http://schemas.microsoft.com/office/word/2010/wordprocessingShape">
                          <wps:wsp>
                            <wps:cNvSpPr/>
                            <wps:spPr>
                              <a:xfrm>
                                <a:off x="0" y="0"/>
                                <a:ext cx="209550" cy="27622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89EF0FC"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PIJL-OMLAAG 4" o:spid="_x0000_s1026" type="#_x0000_t67" style="position:absolute;margin-left:75.45pt;margin-top:6.35pt;width:16.5pt;height:21.7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" adj="13407" fillcolor="#cd1 [3204]" strokecolor="#656d08 [1604]" strokeweight="2pt"/>
                  </w:pict>
                </mc:Fallback>
              </mc:AlternateContent>
            </w:r>
          </w:p>
          <w:p w:rsidR="00755530" w:rsidRDefault="00755530" w:rsidP="00535EEC">
            <w:pPr>
              <w:rPr>
                <w:rFonts w:asciiTheme="minorHAnsi" w:hAnsiTheme="minorHAnsi" w:cstheme="minorHAnsi"/>
                <w:b/>
                <w:color w:val="595959" w:themeColor="text2" w:themeTint="A6"/>
              </w:rPr>
            </w:pPr>
          </w:p>
          <w:p w:rsidR="00755530" w:rsidRDefault="00755530" w:rsidP="00535EEC">
            <w:pPr>
              <w:rPr>
                <w:rFonts w:asciiTheme="minorHAnsi" w:hAnsiTheme="minorHAnsi" w:cstheme="minorHAnsi"/>
                <w:b/>
                <w:color w:val="595959" w:themeColor="text2" w:themeTint="A6"/>
              </w:rPr>
            </w:pPr>
          </w:p>
          <w:p w:rsidR="00755530" w:rsidRPr="003A58E4" w:rsidRDefault="00755530" w:rsidP="00535EEC">
            <w:pPr>
              <w:rPr>
                <w:rFonts w:asciiTheme="minorHAnsi" w:hAnsiTheme="minorHAnsi" w:cstheme="minorHAnsi"/>
                <w:color w:val="595959" w:themeColor="text2" w:themeTint="A6"/>
                <w:szCs w:val="22"/>
              </w:rPr>
            </w:pPr>
            <w:proofErr w:type="spellStart"/>
            <w:r w:rsidRPr="003A58E4">
              <w:rPr>
                <w:rFonts w:asciiTheme="minorHAnsi" w:hAnsiTheme="minorHAnsi" w:cstheme="minorHAnsi"/>
                <w:b/>
                <w:color w:val="595959" w:themeColor="text2" w:themeTint="A6"/>
                <w:szCs w:val="22"/>
              </w:rPr>
              <w:t>Vòòr</w:t>
            </w:r>
            <w:proofErr w:type="spellEnd"/>
            <w:r w:rsidRPr="003A58E4">
              <w:rPr>
                <w:rFonts w:asciiTheme="minorHAnsi" w:hAnsiTheme="minorHAnsi" w:cstheme="minorHAnsi"/>
                <w:b/>
                <w:color w:val="595959" w:themeColor="text2" w:themeTint="A6"/>
                <w:szCs w:val="22"/>
              </w:rPr>
              <w:t xml:space="preserve"> de start</w:t>
            </w:r>
            <w:r w:rsidRPr="003A58E4">
              <w:rPr>
                <w:rFonts w:asciiTheme="minorHAnsi" w:hAnsiTheme="minorHAnsi" w:cstheme="minorHAnsi"/>
                <w:color w:val="595959" w:themeColor="text2" w:themeTint="A6"/>
                <w:szCs w:val="22"/>
              </w:rPr>
              <w:t xml:space="preserve"> moet je de volgende modules volgen:</w:t>
            </w:r>
          </w:p>
          <w:p w:rsidR="00755530" w:rsidRPr="003A58E4" w:rsidRDefault="00755530" w:rsidP="00755530">
            <w:pPr>
              <w:pStyle w:val="Lijstalinea"/>
              <w:numPr>
                <w:ilvl w:val="0"/>
                <w:numId w:val="4"/>
              </w:numPr>
              <w:contextualSpacing/>
              <w:rPr>
                <w:rFonts w:cstheme="minorHAnsi"/>
                <w:color w:val="595959" w:themeColor="text2" w:themeTint="A6"/>
              </w:rPr>
            </w:pPr>
            <w:r w:rsidRPr="003A58E4">
              <w:rPr>
                <w:rFonts w:cstheme="minorHAnsi"/>
                <w:color w:val="595959" w:themeColor="text2" w:themeTint="A6"/>
              </w:rPr>
              <w:t>Module “Kennismaking met de gezinsopvang (20u)</w:t>
            </w:r>
          </w:p>
          <w:p w:rsidR="00755530" w:rsidRPr="003A58E4" w:rsidRDefault="00755530" w:rsidP="00755530">
            <w:pPr>
              <w:pStyle w:val="Lijstalinea"/>
              <w:numPr>
                <w:ilvl w:val="0"/>
                <w:numId w:val="4"/>
              </w:numPr>
              <w:contextualSpacing/>
              <w:rPr>
                <w:rFonts w:cstheme="minorHAnsi"/>
                <w:color w:val="595959" w:themeColor="text2" w:themeTint="A6"/>
              </w:rPr>
            </w:pPr>
            <w:r>
              <w:rPr>
                <w:rFonts w:cstheme="minorHAnsi"/>
                <w:color w:val="595959" w:themeColor="text2" w:themeTint="A6"/>
              </w:rPr>
              <w:t>Module “</w:t>
            </w:r>
            <w:r w:rsidRPr="003A58E4">
              <w:rPr>
                <w:rFonts w:cstheme="minorHAnsi"/>
                <w:color w:val="595959" w:themeColor="text2" w:themeTint="A6"/>
              </w:rPr>
              <w:t>Werken in de kinderopvang</w:t>
            </w:r>
            <w:r>
              <w:rPr>
                <w:rFonts w:cstheme="minorHAnsi"/>
                <w:color w:val="595959" w:themeColor="text2" w:themeTint="A6"/>
              </w:rPr>
              <w:t xml:space="preserve">” </w:t>
            </w:r>
            <w:r w:rsidRPr="003A58E4">
              <w:rPr>
                <w:rFonts w:cstheme="minorHAnsi"/>
                <w:color w:val="595959" w:themeColor="text2" w:themeTint="A6"/>
              </w:rPr>
              <w:t xml:space="preserve"> (20u) </w:t>
            </w:r>
          </w:p>
          <w:p w:rsidR="00755530" w:rsidRPr="003A58E4" w:rsidRDefault="00755530" w:rsidP="00535EEC">
            <w:pPr>
              <w:rPr>
                <w:rFonts w:asciiTheme="minorHAnsi" w:hAnsiTheme="minorHAnsi" w:cstheme="minorHAnsi"/>
                <w:color w:val="595959" w:themeColor="text2" w:themeTint="A6"/>
                <w:sz w:val="22"/>
                <w:szCs w:val="22"/>
              </w:rPr>
            </w:pPr>
            <w:r w:rsidRPr="003A58E4">
              <w:rPr>
                <w:rFonts w:cstheme="minorHAnsi"/>
                <w:noProof/>
                <w:color w:val="595959" w:themeColor="text2" w:themeTint="A6"/>
              </w:rPr>
              <mc:AlternateContent>
                <mc:Choice Requires="wps">
                  <w:drawing>
                    <wp:anchor distT="0" distB="0" distL="114300" distR="114300" simplePos="0" relativeHeight="251658242" behindDoc="0" locked="0" layoutInCell="1" allowOverlap="1" wp14:anchorId="22838A3C" wp14:editId="2B5AE316">
                      <wp:simplePos x="0" y="0"/>
                      <wp:positionH relativeFrom="column">
                        <wp:posOffset>1006234</wp:posOffset>
                      </wp:positionH>
                      <wp:positionV relativeFrom="paragraph">
                        <wp:posOffset>101600</wp:posOffset>
                      </wp:positionV>
                      <wp:extent cx="209550" cy="276225"/>
                      <wp:effectExtent l="19050" t="0" r="19050" b="47625"/>
                      <wp:wrapNone/>
                      <wp:docPr id="5" name="PIJL-OMLAAG 5"/>
                      <wp:cNvGraphicFramePr/>
                      <a:graphic xmlns:a="http://schemas.openxmlformats.org/drawingml/2006/main">
                        <a:graphicData uri="http://schemas.microsoft.com/office/word/2010/wordprocessingShape">
                          <wps:wsp>
                            <wps:cNvSpPr/>
                            <wps:spPr>
                              <a:xfrm>
                                <a:off x="0" y="0"/>
                                <a:ext cx="209550" cy="27622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58E2105" id="PIJL-OMLAAG 5" o:spid="_x0000_s1026" type="#_x0000_t67" style="position:absolute;margin-left:79.25pt;margin-top:8pt;width:16.5pt;height:21.7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" adj="13407" fillcolor="#cd1 [3204]" strokecolor="#656d08 [1604]" strokeweight="2pt"/>
                  </w:pict>
                </mc:Fallback>
              </mc:AlternateContent>
            </w:r>
          </w:p>
          <w:p w:rsidR="00755530" w:rsidRDefault="00755530" w:rsidP="00535EEC">
            <w:pPr>
              <w:rPr>
                <w:rFonts w:asciiTheme="minorHAnsi" w:hAnsiTheme="minorHAnsi" w:cstheme="minorHAnsi"/>
                <w:color w:val="595959" w:themeColor="text2" w:themeTint="A6"/>
                <w:sz w:val="22"/>
                <w:szCs w:val="22"/>
              </w:rPr>
            </w:pPr>
          </w:p>
          <w:p w:rsidR="00924D68" w:rsidRPr="003A58E4" w:rsidRDefault="00924D68" w:rsidP="00535EEC">
            <w:pPr>
              <w:rPr>
                <w:rFonts w:asciiTheme="minorHAnsi" w:hAnsiTheme="minorHAnsi" w:cstheme="minorHAnsi"/>
                <w:color w:val="595959" w:themeColor="text2" w:themeTint="A6"/>
                <w:sz w:val="22"/>
                <w:szCs w:val="22"/>
              </w:rPr>
            </w:pPr>
          </w:p>
          <w:p w:rsidR="00755530" w:rsidRPr="003A58E4" w:rsidRDefault="00755530" w:rsidP="00535EEC">
            <w:pPr>
              <w:rPr>
                <w:rFonts w:asciiTheme="minorHAnsi" w:hAnsiTheme="minorHAnsi" w:cstheme="minorHAnsi"/>
                <w:color w:val="595959" w:themeColor="text2" w:themeTint="A6"/>
                <w:szCs w:val="22"/>
              </w:rPr>
            </w:pPr>
            <w:r w:rsidRPr="003A58E4">
              <w:rPr>
                <w:rFonts w:asciiTheme="minorHAnsi" w:hAnsiTheme="minorHAnsi" w:cstheme="minorHAnsi"/>
                <w:b/>
                <w:color w:val="595959" w:themeColor="text2" w:themeTint="A6"/>
                <w:szCs w:val="22"/>
              </w:rPr>
              <w:t>Tegen</w:t>
            </w:r>
            <w:r>
              <w:rPr>
                <w:rFonts w:asciiTheme="minorHAnsi" w:hAnsiTheme="minorHAnsi" w:cstheme="minorHAnsi"/>
                <w:b/>
                <w:color w:val="595959" w:themeColor="text2" w:themeTint="A6"/>
                <w:szCs w:val="22"/>
              </w:rPr>
              <w:t xml:space="preserve"> 1 april</w:t>
            </w:r>
            <w:r w:rsidRPr="003A58E4">
              <w:rPr>
                <w:rFonts w:asciiTheme="minorHAnsi" w:hAnsiTheme="minorHAnsi" w:cstheme="minorHAnsi"/>
                <w:b/>
                <w:color w:val="595959" w:themeColor="text2" w:themeTint="A6"/>
                <w:szCs w:val="22"/>
              </w:rPr>
              <w:t xml:space="preserve"> 2024</w:t>
            </w:r>
            <w:r w:rsidRPr="003A58E4">
              <w:rPr>
                <w:rFonts w:asciiTheme="minorHAnsi" w:hAnsiTheme="minorHAnsi" w:cstheme="minorHAnsi"/>
                <w:color w:val="595959" w:themeColor="text2" w:themeTint="A6"/>
                <w:szCs w:val="22"/>
              </w:rPr>
              <w:t xml:space="preserve"> moet je gekwalificeerd zijn.</w:t>
            </w:r>
            <w:r>
              <w:rPr>
                <w:rFonts w:asciiTheme="minorHAnsi" w:hAnsiTheme="minorHAnsi" w:cstheme="minorHAnsi"/>
                <w:color w:val="595959" w:themeColor="text2" w:themeTint="A6"/>
                <w:szCs w:val="22"/>
              </w:rPr>
              <w:t xml:space="preserve"> Dat wil zeggen dat je tegen dan een dipl</w:t>
            </w:r>
            <w:r w:rsidR="00835920">
              <w:rPr>
                <w:rFonts w:asciiTheme="minorHAnsi" w:hAnsiTheme="minorHAnsi" w:cstheme="minorHAnsi"/>
                <w:color w:val="595959" w:themeColor="text2" w:themeTint="A6"/>
                <w:szCs w:val="22"/>
              </w:rPr>
              <w:t>o</w:t>
            </w:r>
            <w:r>
              <w:rPr>
                <w:rFonts w:asciiTheme="minorHAnsi" w:hAnsiTheme="minorHAnsi" w:cstheme="minorHAnsi"/>
                <w:color w:val="595959" w:themeColor="text2" w:themeTint="A6"/>
                <w:szCs w:val="22"/>
              </w:rPr>
              <w:t>ma, attest of getuigschrift moet behalen om te kunnen werken in de kinderopvang.</w:t>
            </w:r>
          </w:p>
          <w:p w:rsidR="00755530" w:rsidRPr="003A58E4" w:rsidRDefault="00755530" w:rsidP="00535EEC">
            <w:pPr>
              <w:rPr>
                <w:rFonts w:asciiTheme="minorHAnsi" w:hAnsiTheme="minorHAnsi" w:cstheme="minorHAnsi"/>
                <w:color w:val="595959" w:themeColor="text2" w:themeTint="A6"/>
                <w:szCs w:val="22"/>
              </w:rPr>
            </w:pPr>
            <w:r w:rsidRPr="003A58E4">
              <w:rPr>
                <w:rFonts w:asciiTheme="minorHAnsi" w:hAnsiTheme="minorHAnsi" w:cstheme="minorHAnsi"/>
                <w:color w:val="595959" w:themeColor="text2" w:themeTint="A6"/>
                <w:szCs w:val="22"/>
              </w:rPr>
              <w:t>Hiervoor heb je 2 mogelijkheden</w:t>
            </w:r>
            <w:r>
              <w:rPr>
                <w:rFonts w:asciiTheme="minorHAnsi" w:hAnsiTheme="minorHAnsi" w:cstheme="minorHAnsi"/>
                <w:color w:val="595959" w:themeColor="text2" w:themeTint="A6"/>
                <w:szCs w:val="22"/>
              </w:rPr>
              <w:t>:</w:t>
            </w:r>
          </w:p>
          <w:p w:rsidR="00755530" w:rsidRDefault="00755530" w:rsidP="00535EEC">
            <w:pPr>
              <w:rPr>
                <w:rFonts w:asciiTheme="minorHAnsi" w:hAnsiTheme="minorHAnsi" w:cstheme="minorHAnsi"/>
                <w:color w:val="595959" w:themeColor="text2" w:themeTint="A6"/>
                <w:szCs w:val="22"/>
              </w:rPr>
            </w:pPr>
            <w:r w:rsidRPr="003A58E4">
              <w:rPr>
                <w:rFonts w:cstheme="minorHAnsi"/>
                <w:b/>
                <w:color w:val="595959" w:themeColor="text2" w:themeTint="A6"/>
              </w:rPr>
              <w:t>1.</w:t>
            </w:r>
            <w:r>
              <w:rPr>
                <w:rFonts w:cstheme="minorHAnsi"/>
                <w:color w:val="595959" w:themeColor="text2" w:themeTint="A6"/>
              </w:rPr>
              <w:t xml:space="preserve"> </w:t>
            </w:r>
            <w:r w:rsidRPr="003A58E4">
              <w:rPr>
                <w:rFonts w:cstheme="minorHAnsi"/>
                <w:color w:val="595959" w:themeColor="text2" w:themeTint="A6"/>
              </w:rPr>
              <w:t>Je volgt de</w:t>
            </w:r>
            <w:r w:rsidRPr="003A58E4">
              <w:rPr>
                <w:rFonts w:asciiTheme="minorHAnsi" w:hAnsiTheme="minorHAnsi" w:cstheme="minorHAnsi"/>
                <w:color w:val="595959" w:themeColor="text2" w:themeTint="A6"/>
                <w:szCs w:val="22"/>
              </w:rPr>
              <w:t xml:space="preserve"> opleiding </w:t>
            </w:r>
            <w:r w:rsidRPr="003A58E4">
              <w:rPr>
                <w:rFonts w:cstheme="minorHAnsi"/>
                <w:color w:val="595959" w:themeColor="text2" w:themeTint="A6"/>
              </w:rPr>
              <w:t xml:space="preserve">“Begeleider in de kinderopvang” </w:t>
            </w:r>
            <w:r w:rsidRPr="003A58E4">
              <w:rPr>
                <w:rFonts w:asciiTheme="minorHAnsi" w:hAnsiTheme="minorHAnsi" w:cstheme="minorHAnsi"/>
                <w:color w:val="595959" w:themeColor="text2" w:themeTint="A6"/>
                <w:szCs w:val="22"/>
              </w:rPr>
              <w:t>via een CVO (</w:t>
            </w:r>
            <w:r w:rsidRPr="003A58E4">
              <w:rPr>
                <w:rFonts w:cstheme="minorHAnsi"/>
                <w:color w:val="595959" w:themeColor="text2" w:themeTint="A6"/>
              </w:rPr>
              <w:t>C</w:t>
            </w:r>
            <w:r w:rsidRPr="003A58E4">
              <w:rPr>
                <w:rFonts w:asciiTheme="minorHAnsi" w:hAnsiTheme="minorHAnsi" w:cstheme="minorHAnsi"/>
                <w:color w:val="595959" w:themeColor="text2" w:themeTint="A6"/>
                <w:szCs w:val="22"/>
              </w:rPr>
              <w:t xml:space="preserve">entrum voor </w:t>
            </w:r>
            <w:r w:rsidRPr="003A58E4">
              <w:rPr>
                <w:rFonts w:cstheme="minorHAnsi"/>
                <w:color w:val="595959" w:themeColor="text2" w:themeTint="A6"/>
              </w:rPr>
              <w:t>Volwassenenonderwijs</w:t>
            </w:r>
            <w:r w:rsidRPr="003A58E4">
              <w:rPr>
                <w:rFonts w:asciiTheme="minorHAnsi" w:hAnsiTheme="minorHAnsi" w:cstheme="minorHAnsi"/>
                <w:color w:val="595959" w:themeColor="text2" w:themeTint="A6"/>
                <w:szCs w:val="22"/>
              </w:rPr>
              <w:t>)</w:t>
            </w:r>
            <w:r>
              <w:rPr>
                <w:rFonts w:asciiTheme="minorHAnsi" w:hAnsiTheme="minorHAnsi" w:cstheme="minorHAnsi"/>
                <w:color w:val="595959" w:themeColor="text2" w:themeTint="A6"/>
                <w:szCs w:val="22"/>
              </w:rPr>
              <w:t xml:space="preserve"> of</w:t>
            </w:r>
          </w:p>
          <w:p w:rsidR="00755530" w:rsidRDefault="00755530" w:rsidP="00535EEC">
            <w:r w:rsidRPr="003A58E4">
              <w:rPr>
                <w:rFonts w:cstheme="minorHAnsi"/>
                <w:b/>
                <w:color w:val="595959" w:themeColor="text2" w:themeTint="A6"/>
              </w:rPr>
              <w:t>2.</w:t>
            </w:r>
            <w:r>
              <w:rPr>
                <w:rFonts w:cstheme="minorHAnsi"/>
                <w:color w:val="595959" w:themeColor="text2" w:themeTint="A6"/>
              </w:rPr>
              <w:t xml:space="preserve"> J</w:t>
            </w:r>
            <w:r>
              <w:t xml:space="preserve">e legt een assessment af om aan te tonen dat je de nodige competenties bezit. Je laat je door een mentor gezinsopvang ondersteunen om je voor te bereiden op dit assessment. Deze mentor begeleidt jou </w:t>
            </w:r>
            <w:r w:rsidR="00B27CDF">
              <w:t xml:space="preserve">in jouw eigen opvang </w:t>
            </w:r>
            <w:r>
              <w:t>en werkt samen met jou een traject uit op maat.</w:t>
            </w:r>
          </w:p>
          <w:p w:rsidR="00755530" w:rsidRDefault="00755530" w:rsidP="00535EEC">
            <w:pPr>
              <w:rPr>
                <w:rFonts w:asciiTheme="minorHAnsi" w:hAnsiTheme="minorHAnsi" w:cstheme="minorHAnsi"/>
                <w:color w:val="AAAA99" w:themeColor="text1"/>
                <w14:textFill>
                  <w14:solidFill>
                    <w14:schemeClr w14:val="tx1">
                      <w14:lumMod w14:val="50000"/>
                      <w14:lumMod w14:val="65000"/>
                      <w14:lumOff w14:val="35000"/>
                    </w14:schemeClr>
                  </w14:solidFill>
                </w14:textFill>
              </w:rPr>
            </w:pPr>
          </w:p>
          <w:p w:rsidR="00755530" w:rsidRPr="00CF0849" w:rsidRDefault="00755530" w:rsidP="00535EEC">
            <w:pPr>
              <w:rPr>
                <w:rFonts w:asciiTheme="minorHAnsi" w:hAnsiTheme="minorHAnsi" w:cstheme="minorHAnsi"/>
                <w:i/>
                <w:color w:val="595959" w:themeColor="text2" w:themeTint="A6"/>
                <w:szCs w:val="22"/>
              </w:rPr>
            </w:pPr>
            <w:r w:rsidRPr="00CF0849">
              <w:rPr>
                <w:rFonts w:asciiTheme="minorHAnsi" w:hAnsiTheme="minorHAnsi" w:cstheme="minorHAnsi"/>
                <w:i/>
                <w:color w:val="98A50C" w:themeColor="accent1" w:themeShade="BF"/>
              </w:rPr>
              <w:t>Meer informatie over de mogelijke manieren om jouw kwalificatie te behalen, vind je in de bijgevoegde folder.</w:t>
            </w:r>
          </w:p>
        </w:tc>
      </w:tr>
    </w:tbl>
    <w:p w:rsidR="00755530" w:rsidRPr="00486A75" w:rsidRDefault="00755530" w:rsidP="00755530">
      <w:pPr>
        <w:rPr>
          <w:rFonts w:cstheme="minorHAnsi"/>
          <w:color w:val="595959" w:themeColor="text2" w:themeTint="A6"/>
        </w:rPr>
      </w:pPr>
    </w:p>
    <w:p w:rsidR="00755530" w:rsidRDefault="00755530" w:rsidP="00755530">
      <w:pPr>
        <w:rPr>
          <w:rFonts w:cstheme="minorHAnsi"/>
          <w:color w:val="595959" w:themeColor="text2" w:themeTint="A6"/>
        </w:rPr>
      </w:pPr>
    </w:p>
    <w:p w:rsidR="004D6D99" w:rsidRDefault="004D6D99">
      <w:pPr>
        <w:rPr>
          <w:rFonts w:ascii="Helvetica Neue" w:eastAsiaTheme="majorEastAsia" w:hAnsi="Helvetica Neue" w:cs="Arial Unicode MS"/>
          <w:color w:val="000000"/>
          <w:sz w:val="40"/>
          <w:szCs w:val="40"/>
          <w:bdr w:val="nil"/>
          <w:lang w:val="nl-NL"/>
        </w:rPr>
      </w:pPr>
      <w:r>
        <w:rPr>
          <w:rFonts w:eastAsiaTheme="majorEastAsia"/>
          <w:sz w:val="40"/>
          <w:szCs w:val="40"/>
        </w:rPr>
        <w:br w:type="page"/>
      </w:r>
    </w:p>
    <w:p w:rsidR="00755530" w:rsidRDefault="00755530" w:rsidP="00755530">
      <w:pPr>
        <w:pStyle w:val="Geenafstand"/>
        <w:jc w:val="center"/>
        <w:rPr>
          <w:rFonts w:eastAsiaTheme="majorEastAsia"/>
          <w:sz w:val="40"/>
          <w:szCs w:val="40"/>
          <w:lang w:eastAsia="en-US"/>
        </w:rPr>
      </w:pPr>
    </w:p>
    <w:p w:rsidR="0067255A" w:rsidRDefault="0067255A" w:rsidP="00755530">
      <w:pPr>
        <w:pStyle w:val="Geenafstand"/>
        <w:jc w:val="center"/>
        <w:rPr>
          <w:rFonts w:eastAsiaTheme="majorEastAsia"/>
          <w:sz w:val="40"/>
          <w:szCs w:val="40"/>
          <w:lang w:eastAsia="en-US"/>
        </w:rPr>
      </w:pPr>
    </w:p>
    <w:p w:rsidR="0067255A" w:rsidRDefault="0067255A" w:rsidP="00755530">
      <w:pPr>
        <w:pStyle w:val="Geenafstand"/>
        <w:jc w:val="center"/>
        <w:rPr>
          <w:rFonts w:eastAsiaTheme="majorEastAsia"/>
          <w:sz w:val="40"/>
          <w:szCs w:val="40"/>
          <w:lang w:eastAsia="en-US"/>
        </w:rPr>
      </w:pPr>
    </w:p>
    <w:p w:rsidR="00755530" w:rsidRDefault="00755530" w:rsidP="00755530">
      <w:pPr>
        <w:pStyle w:val="Geenafstand"/>
        <w:jc w:val="center"/>
        <w:rPr>
          <w:rFonts w:eastAsiaTheme="majorEastAsia"/>
          <w:sz w:val="40"/>
          <w:szCs w:val="40"/>
          <w:lang w:eastAsia="en-US"/>
        </w:rPr>
      </w:pPr>
    </w:p>
    <w:p w:rsidR="00755530" w:rsidRDefault="00755530" w:rsidP="00755530">
      <w:pPr>
        <w:pStyle w:val="Geenafstand"/>
        <w:jc w:val="center"/>
        <w:rPr>
          <w:rFonts w:eastAsiaTheme="majorEastAsia"/>
          <w:sz w:val="40"/>
          <w:szCs w:val="40"/>
          <w:lang w:eastAsia="en-US"/>
        </w:rPr>
      </w:pPr>
    </w:p>
    <w:p w:rsidR="00755530" w:rsidRPr="004E4CF6" w:rsidRDefault="00755530" w:rsidP="00755530">
      <w:pPr>
        <w:pStyle w:val="Geenafstand"/>
        <w:jc w:val="center"/>
        <w:rPr>
          <w:rFonts w:asciiTheme="majorHAnsi" w:eastAsiaTheme="majorEastAsia" w:hAnsiTheme="majorHAnsi" w:cstheme="majorHAnsi"/>
          <w:b/>
          <w:color w:val="585849" w:themeColor="text1" w:themeShade="80"/>
          <w:sz w:val="40"/>
          <w:szCs w:val="40"/>
          <w:lang w:eastAsia="en-US"/>
        </w:rPr>
      </w:pPr>
      <w:r w:rsidRPr="004E4CF6">
        <w:rPr>
          <w:rFonts w:asciiTheme="majorHAnsi" w:eastAsiaTheme="majorEastAsia" w:hAnsiTheme="majorHAnsi" w:cstheme="majorHAnsi"/>
          <w:b/>
          <w:color w:val="585849" w:themeColor="text1" w:themeShade="80"/>
          <w:sz w:val="40"/>
          <w:szCs w:val="40"/>
          <w:lang w:eastAsia="en-US"/>
        </w:rPr>
        <w:t>Wat tegen 2024?</w:t>
      </w:r>
    </w:p>
    <w:p w:rsidR="00755530" w:rsidRPr="004E4CF6" w:rsidRDefault="00755530" w:rsidP="00755530">
      <w:pPr>
        <w:pStyle w:val="Geenafstand"/>
        <w:jc w:val="center"/>
        <w:rPr>
          <w:rFonts w:asciiTheme="majorHAnsi" w:eastAsiaTheme="majorEastAsia" w:hAnsiTheme="majorHAnsi" w:cstheme="majorHAnsi"/>
          <w:b/>
          <w:color w:val="585849" w:themeColor="text1" w:themeShade="80"/>
          <w:sz w:val="40"/>
          <w:szCs w:val="40"/>
          <w:lang w:eastAsia="en-US"/>
        </w:rPr>
      </w:pPr>
      <w:r w:rsidRPr="004E4CF6">
        <w:rPr>
          <w:rFonts w:asciiTheme="majorHAnsi" w:eastAsiaTheme="majorEastAsia" w:hAnsiTheme="majorHAnsi" w:cstheme="majorHAnsi"/>
          <w:b/>
          <w:color w:val="585849" w:themeColor="text1" w:themeShade="80"/>
          <w:sz w:val="40"/>
          <w:szCs w:val="40"/>
          <w:lang w:eastAsia="en-US"/>
        </w:rPr>
        <w:t>Informatiebrochure voor de onthaalouder</w:t>
      </w:r>
    </w:p>
    <w:p w:rsidR="00755530" w:rsidRDefault="00755530" w:rsidP="00755530">
      <w:pPr>
        <w:pStyle w:val="Geenafstand"/>
        <w:jc w:val="center"/>
        <w:rPr>
          <w:rFonts w:eastAsiaTheme="majorEastAsia"/>
          <w:b/>
          <w:sz w:val="40"/>
          <w:szCs w:val="40"/>
          <w:lang w:eastAsia="en-US"/>
        </w:rPr>
      </w:pPr>
    </w:p>
    <w:p w:rsidR="00755530" w:rsidRDefault="00755530" w:rsidP="00755530">
      <w:pPr>
        <w:pStyle w:val="Geenafstand"/>
        <w:jc w:val="center"/>
        <w:rPr>
          <w:rFonts w:eastAsiaTheme="majorEastAsia"/>
          <w:b/>
          <w:sz w:val="40"/>
          <w:szCs w:val="40"/>
          <w:lang w:eastAsia="en-US"/>
        </w:rPr>
      </w:pPr>
    </w:p>
    <w:p w:rsidR="00755530" w:rsidRPr="00E57DA9" w:rsidRDefault="00755530" w:rsidP="00755530">
      <w:pPr>
        <w:pStyle w:val="Geenafstand"/>
        <w:jc w:val="center"/>
        <w:rPr>
          <w:rFonts w:eastAsiaTheme="majorEastAsia"/>
          <w:b/>
          <w:sz w:val="40"/>
          <w:szCs w:val="40"/>
          <w:lang w:eastAsia="en-US"/>
        </w:rPr>
      </w:pPr>
      <w:r>
        <w:rPr>
          <w:noProof/>
          <w:lang w:val="nl-BE"/>
        </w:rPr>
        <w:drawing>
          <wp:inline distT="0" distB="0" distL="0" distR="0" wp14:anchorId="7B2B2669" wp14:editId="416D948A">
            <wp:extent cx="4030980" cy="2687512"/>
            <wp:effectExtent l="0" t="0" r="7620" b="0"/>
            <wp:docPr id="47" name="Afbeelding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037337" cy="2691750"/>
                    </a:xfrm>
                    <a:prstGeom prst="rect">
                      <a:avLst/>
                    </a:prstGeom>
                    <a:noFill/>
                    <a:ln>
                      <a:noFill/>
                    </a:ln>
                  </pic:spPr>
                </pic:pic>
              </a:graphicData>
            </a:graphic>
          </wp:inline>
        </w:drawing>
      </w:r>
    </w:p>
    <w:p w:rsidR="00755530" w:rsidRDefault="00755530" w:rsidP="00755530">
      <w:pPr>
        <w:pStyle w:val="Lijstalinea"/>
        <w:tabs>
          <w:tab w:val="left" w:pos="2268"/>
        </w:tabs>
        <w:jc w:val="both"/>
        <w:rPr>
          <w:rFonts w:asciiTheme="majorHAnsi" w:hAnsiTheme="majorHAnsi" w:cstheme="majorHAnsi"/>
          <w:color w:val="585849" w:themeColor="text1" w:themeShade="80"/>
        </w:rPr>
        <w:sectPr w:rsidR="00755530" w:rsidSect="009E761E">
          <w:headerReference w:type="default" r:id="rId16"/>
          <w:footerReference w:type="default" r:id="rId17"/>
          <w:headerReference w:type="first" r:id="rId18"/>
          <w:footerReference w:type="first" r:id="rId19"/>
          <w:pgSz w:w="11906" w:h="16838" w:code="9"/>
          <w:pgMar w:top="2693" w:right="1418" w:bottom="1418" w:left="1531" w:header="851" w:footer="425" w:gutter="0"/>
          <w:cols w:space="708"/>
          <w:docGrid w:linePitch="360"/>
        </w:sectPr>
      </w:pPr>
    </w:p>
    <w:p w:rsidR="00BC5E4B" w:rsidRPr="004F1AF3" w:rsidRDefault="00BC5E4B" w:rsidP="00BC5E4B">
      <w:pPr>
        <w:pStyle w:val="Kop1"/>
        <w:numPr>
          <w:ilvl w:val="0"/>
          <w:numId w:val="0"/>
        </w:numPr>
      </w:pPr>
      <w:bookmarkStart w:id="1" w:name="_Toc5197270"/>
      <w:bookmarkStart w:id="2" w:name="_Toc5197503"/>
      <w:bookmarkStart w:id="3" w:name="_Toc5197560"/>
      <w:bookmarkStart w:id="4" w:name="_Toc5197794"/>
      <w:bookmarkStart w:id="5" w:name="_Toc5610852"/>
      <w:bookmarkStart w:id="6" w:name="_Toc13131443"/>
      <w:r w:rsidRPr="004F1AF3">
        <w:lastRenderedPageBreak/>
        <w:t>Inhoudstafel</w:t>
      </w:r>
      <w:bookmarkEnd w:id="1"/>
      <w:bookmarkEnd w:id="2"/>
      <w:bookmarkEnd w:id="3"/>
      <w:bookmarkEnd w:id="4"/>
      <w:bookmarkEnd w:id="5"/>
      <w:bookmarkEnd w:id="6"/>
    </w:p>
    <w:p w:rsidR="00BC5E4B" w:rsidRPr="00591A55" w:rsidRDefault="00BC5E4B" w:rsidP="00591A55">
      <w:pPr>
        <w:rPr>
          <w:rFonts w:cstheme="minorHAnsi"/>
          <w:color w:val="595959" w:themeColor="text2" w:themeTint="A6"/>
          <w:shd w:val="clear" w:color="auto" w:fill="FFFFFF"/>
        </w:rPr>
      </w:pPr>
      <w:r w:rsidRPr="00591A55">
        <w:rPr>
          <w:rFonts w:cstheme="minorHAnsi"/>
          <w:color w:val="595959" w:themeColor="text2" w:themeTint="A6"/>
          <w:shd w:val="clear" w:color="auto" w:fill="FFFFFF"/>
        </w:rPr>
        <w:t>Tegen 1 april 2024 moeten alle onthaalouders gekwalificeerd zijn. Maar wat houdt dit juist in en hoe kan je je kwalificeren? In deze brochure vind je meer informatie.</w:t>
      </w:r>
    </w:p>
    <w:p w:rsidR="00BC5E4B" w:rsidRDefault="00BC5E4B" w:rsidP="00BC5E4B">
      <w:pPr>
        <w:jc w:val="both"/>
      </w:pPr>
    </w:p>
    <w:p w:rsidR="00BC5E4B" w:rsidRDefault="00BC5E4B" w:rsidP="00BC5E4B">
      <w:pPr>
        <w:pStyle w:val="Inhopg1"/>
        <w:tabs>
          <w:tab w:val="right" w:leader="dot" w:pos="6969"/>
        </w:tabs>
        <w:rPr>
          <w:rFonts w:cstheme="minorBidi"/>
          <w:noProof/>
        </w:rPr>
      </w:pPr>
      <w:r w:rsidRPr="00143E62">
        <w:rPr>
          <w:rFonts w:ascii="Arial" w:eastAsia="Times New Roman" w:hAnsi="Arial"/>
          <w:color w:val="585849" w:themeColor="text1" w:themeShade="80"/>
          <w:sz w:val="20"/>
          <w:szCs w:val="20"/>
          <w:lang w:eastAsia="nl-NL"/>
        </w:rPr>
        <w:fldChar w:fldCharType="begin"/>
      </w:r>
      <w:r w:rsidRPr="00143E62">
        <w:rPr>
          <w:rFonts w:ascii="Arial" w:eastAsia="Times New Roman" w:hAnsi="Arial"/>
          <w:color w:val="585849" w:themeColor="text1" w:themeShade="80"/>
          <w:sz w:val="20"/>
          <w:szCs w:val="20"/>
          <w:lang w:eastAsia="nl-NL"/>
        </w:rPr>
        <w:instrText xml:space="preserve"> TOC \o "1-2" \h \z \u </w:instrText>
      </w:r>
      <w:r w:rsidRPr="00143E62">
        <w:rPr>
          <w:rFonts w:ascii="Arial" w:eastAsia="Times New Roman" w:hAnsi="Arial"/>
          <w:color w:val="585849" w:themeColor="text1" w:themeShade="80"/>
          <w:sz w:val="20"/>
          <w:szCs w:val="20"/>
          <w:lang w:eastAsia="nl-NL"/>
        </w:rPr>
        <w:fldChar w:fldCharType="separate"/>
      </w:r>
      <w:hyperlink w:anchor="_Toc13131443" w:history="1">
        <w:r w:rsidRPr="00FD022F">
          <w:rPr>
            <w:rStyle w:val="Hyperlink"/>
            <w:noProof/>
          </w:rPr>
          <w:t>Inhoudstafel</w:t>
        </w:r>
        <w:r>
          <w:rPr>
            <w:noProof/>
            <w:webHidden/>
          </w:rPr>
          <w:tab/>
        </w:r>
        <w:r>
          <w:rPr>
            <w:noProof/>
            <w:webHidden/>
          </w:rPr>
          <w:fldChar w:fldCharType="begin"/>
        </w:r>
        <w:r>
          <w:rPr>
            <w:noProof/>
            <w:webHidden/>
          </w:rPr>
          <w:instrText xml:space="preserve"> PAGEREF _Toc13131443 \h </w:instrText>
        </w:r>
        <w:r>
          <w:rPr>
            <w:noProof/>
            <w:webHidden/>
          </w:rPr>
        </w:r>
        <w:r>
          <w:rPr>
            <w:noProof/>
            <w:webHidden/>
          </w:rPr>
          <w:fldChar w:fldCharType="separate"/>
        </w:r>
        <w:r w:rsidR="00A53E36">
          <w:rPr>
            <w:noProof/>
            <w:webHidden/>
          </w:rPr>
          <w:t>8</w:t>
        </w:r>
        <w:r>
          <w:rPr>
            <w:noProof/>
            <w:webHidden/>
          </w:rPr>
          <w:fldChar w:fldCharType="end"/>
        </w:r>
      </w:hyperlink>
    </w:p>
    <w:p w:rsidR="00BC5E4B" w:rsidRDefault="00D75354" w:rsidP="00BC5E4B">
      <w:pPr>
        <w:pStyle w:val="Inhopg1"/>
        <w:tabs>
          <w:tab w:val="right" w:leader="dot" w:pos="6969"/>
        </w:tabs>
        <w:rPr>
          <w:rFonts w:cstheme="minorBidi"/>
          <w:noProof/>
        </w:rPr>
      </w:pPr>
      <w:hyperlink w:anchor="_Toc13131444" w:history="1">
        <w:r w:rsidR="00BC5E4B" w:rsidRPr="00FD022F">
          <w:rPr>
            <w:rStyle w:val="Hyperlink"/>
            <w:noProof/>
          </w:rPr>
          <w:t>Je staat er niet alleen voor</w:t>
        </w:r>
        <w:r w:rsidR="00BC5E4B">
          <w:rPr>
            <w:noProof/>
            <w:webHidden/>
          </w:rPr>
          <w:tab/>
        </w:r>
        <w:r w:rsidR="00BC5E4B">
          <w:rPr>
            <w:noProof/>
            <w:webHidden/>
          </w:rPr>
          <w:fldChar w:fldCharType="begin"/>
        </w:r>
        <w:r w:rsidR="00BC5E4B">
          <w:rPr>
            <w:noProof/>
            <w:webHidden/>
          </w:rPr>
          <w:instrText xml:space="preserve"> PAGEREF _Toc13131444 \h </w:instrText>
        </w:r>
        <w:r w:rsidR="00BC5E4B">
          <w:rPr>
            <w:noProof/>
            <w:webHidden/>
          </w:rPr>
        </w:r>
        <w:r w:rsidR="00BC5E4B">
          <w:rPr>
            <w:noProof/>
            <w:webHidden/>
          </w:rPr>
          <w:fldChar w:fldCharType="separate"/>
        </w:r>
        <w:r w:rsidR="00A53E36">
          <w:rPr>
            <w:noProof/>
            <w:webHidden/>
          </w:rPr>
          <w:t>9</w:t>
        </w:r>
        <w:r w:rsidR="00BC5E4B">
          <w:rPr>
            <w:noProof/>
            <w:webHidden/>
          </w:rPr>
          <w:fldChar w:fldCharType="end"/>
        </w:r>
      </w:hyperlink>
    </w:p>
    <w:p w:rsidR="00BC5E4B" w:rsidRDefault="00D75354" w:rsidP="00BC5E4B">
      <w:pPr>
        <w:pStyle w:val="Inhopg1"/>
        <w:tabs>
          <w:tab w:val="right" w:leader="dot" w:pos="6969"/>
        </w:tabs>
        <w:rPr>
          <w:rFonts w:cstheme="minorBidi"/>
          <w:noProof/>
        </w:rPr>
      </w:pPr>
      <w:hyperlink w:anchor="_Toc13131445" w:history="1">
        <w:r w:rsidR="00BC5E4B" w:rsidRPr="00FD022F">
          <w:rPr>
            <w:rStyle w:val="Hyperlink"/>
            <w:noProof/>
          </w:rPr>
          <w:t>Je kiest zelf de manier waarop je je kwalificeert.</w:t>
        </w:r>
        <w:r w:rsidR="00BC5E4B">
          <w:rPr>
            <w:noProof/>
            <w:webHidden/>
          </w:rPr>
          <w:tab/>
        </w:r>
        <w:r w:rsidR="00BC5E4B">
          <w:rPr>
            <w:noProof/>
            <w:webHidden/>
          </w:rPr>
          <w:fldChar w:fldCharType="begin"/>
        </w:r>
        <w:r w:rsidR="00BC5E4B">
          <w:rPr>
            <w:noProof/>
            <w:webHidden/>
          </w:rPr>
          <w:instrText xml:space="preserve"> PAGEREF _Toc13131445 \h </w:instrText>
        </w:r>
        <w:r w:rsidR="00BC5E4B">
          <w:rPr>
            <w:noProof/>
            <w:webHidden/>
          </w:rPr>
        </w:r>
        <w:r w:rsidR="00BC5E4B">
          <w:rPr>
            <w:noProof/>
            <w:webHidden/>
          </w:rPr>
          <w:fldChar w:fldCharType="separate"/>
        </w:r>
        <w:r w:rsidR="00A53E36">
          <w:rPr>
            <w:noProof/>
            <w:webHidden/>
          </w:rPr>
          <w:t>9</w:t>
        </w:r>
        <w:r w:rsidR="00BC5E4B">
          <w:rPr>
            <w:noProof/>
            <w:webHidden/>
          </w:rPr>
          <w:fldChar w:fldCharType="end"/>
        </w:r>
      </w:hyperlink>
    </w:p>
    <w:p w:rsidR="00BC5E4B" w:rsidRDefault="00D75354" w:rsidP="00BC5E4B">
      <w:pPr>
        <w:pStyle w:val="Inhopg2"/>
        <w:tabs>
          <w:tab w:val="right" w:leader="dot" w:pos="6969"/>
        </w:tabs>
        <w:rPr>
          <w:rFonts w:cstheme="minorBidi"/>
          <w:noProof/>
        </w:rPr>
      </w:pPr>
      <w:hyperlink w:anchor="_Toc13131446" w:history="1">
        <w:r w:rsidR="00BC5E4B" w:rsidRPr="00FD022F">
          <w:rPr>
            <w:rStyle w:val="Hyperlink"/>
            <w:noProof/>
          </w:rPr>
          <w:t>1. Je gaat voor het EVC-traject</w:t>
        </w:r>
        <w:r w:rsidR="00BC5E4B">
          <w:rPr>
            <w:noProof/>
            <w:webHidden/>
          </w:rPr>
          <w:tab/>
        </w:r>
        <w:r w:rsidR="00BC5E4B">
          <w:rPr>
            <w:noProof/>
            <w:webHidden/>
          </w:rPr>
          <w:fldChar w:fldCharType="begin"/>
        </w:r>
        <w:r w:rsidR="00BC5E4B">
          <w:rPr>
            <w:noProof/>
            <w:webHidden/>
          </w:rPr>
          <w:instrText xml:space="preserve"> PAGEREF _Toc13131446 \h </w:instrText>
        </w:r>
        <w:r w:rsidR="00BC5E4B">
          <w:rPr>
            <w:noProof/>
            <w:webHidden/>
          </w:rPr>
        </w:r>
        <w:r w:rsidR="00BC5E4B">
          <w:rPr>
            <w:noProof/>
            <w:webHidden/>
          </w:rPr>
          <w:fldChar w:fldCharType="separate"/>
        </w:r>
        <w:r w:rsidR="00A53E36">
          <w:rPr>
            <w:noProof/>
            <w:webHidden/>
          </w:rPr>
          <w:t>9</w:t>
        </w:r>
        <w:r w:rsidR="00BC5E4B">
          <w:rPr>
            <w:noProof/>
            <w:webHidden/>
          </w:rPr>
          <w:fldChar w:fldCharType="end"/>
        </w:r>
      </w:hyperlink>
    </w:p>
    <w:p w:rsidR="00BC5E4B" w:rsidRDefault="00D75354" w:rsidP="00BC5E4B">
      <w:pPr>
        <w:pStyle w:val="Inhopg2"/>
        <w:tabs>
          <w:tab w:val="right" w:leader="dot" w:pos="6969"/>
        </w:tabs>
        <w:rPr>
          <w:rFonts w:cstheme="minorBidi"/>
          <w:noProof/>
        </w:rPr>
      </w:pPr>
      <w:hyperlink w:anchor="_Toc13131447" w:history="1">
        <w:r w:rsidR="00BC5E4B" w:rsidRPr="00FD022F">
          <w:rPr>
            <w:rStyle w:val="Hyperlink"/>
            <w:noProof/>
          </w:rPr>
          <w:t>2. Je volgt een CVO-opleiding</w:t>
        </w:r>
        <w:r w:rsidR="00BC5E4B">
          <w:rPr>
            <w:noProof/>
            <w:webHidden/>
          </w:rPr>
          <w:tab/>
        </w:r>
        <w:r w:rsidR="00BC5E4B">
          <w:rPr>
            <w:noProof/>
            <w:webHidden/>
          </w:rPr>
          <w:fldChar w:fldCharType="begin"/>
        </w:r>
        <w:r w:rsidR="00BC5E4B">
          <w:rPr>
            <w:noProof/>
            <w:webHidden/>
          </w:rPr>
          <w:instrText xml:space="preserve"> PAGEREF _Toc13131447 \h </w:instrText>
        </w:r>
        <w:r w:rsidR="00BC5E4B">
          <w:rPr>
            <w:noProof/>
            <w:webHidden/>
          </w:rPr>
        </w:r>
        <w:r w:rsidR="00BC5E4B">
          <w:rPr>
            <w:noProof/>
            <w:webHidden/>
          </w:rPr>
          <w:fldChar w:fldCharType="separate"/>
        </w:r>
        <w:r w:rsidR="00A53E36">
          <w:rPr>
            <w:noProof/>
            <w:webHidden/>
          </w:rPr>
          <w:t>9</w:t>
        </w:r>
        <w:r w:rsidR="00BC5E4B">
          <w:rPr>
            <w:noProof/>
            <w:webHidden/>
          </w:rPr>
          <w:fldChar w:fldCharType="end"/>
        </w:r>
      </w:hyperlink>
    </w:p>
    <w:p w:rsidR="00BC5E4B" w:rsidRDefault="00D75354" w:rsidP="00BC5E4B">
      <w:pPr>
        <w:pStyle w:val="Inhopg2"/>
        <w:tabs>
          <w:tab w:val="right" w:leader="dot" w:pos="6969"/>
        </w:tabs>
        <w:rPr>
          <w:rFonts w:cstheme="minorBidi"/>
          <w:noProof/>
        </w:rPr>
      </w:pPr>
      <w:hyperlink w:anchor="_Toc13131448" w:history="1">
        <w:r w:rsidR="00BC5E4B" w:rsidRPr="00FD022F">
          <w:rPr>
            <w:rStyle w:val="Hyperlink"/>
            <w:noProof/>
          </w:rPr>
          <w:t>3. Je kiest ervoor om je niet te kwalificeren</w:t>
        </w:r>
        <w:r w:rsidR="00BC5E4B">
          <w:rPr>
            <w:noProof/>
            <w:webHidden/>
          </w:rPr>
          <w:tab/>
        </w:r>
        <w:r w:rsidR="00BC5E4B">
          <w:rPr>
            <w:noProof/>
            <w:webHidden/>
          </w:rPr>
          <w:fldChar w:fldCharType="begin"/>
        </w:r>
        <w:r w:rsidR="00BC5E4B">
          <w:rPr>
            <w:noProof/>
            <w:webHidden/>
          </w:rPr>
          <w:instrText xml:space="preserve"> PAGEREF _Toc13131448 \h </w:instrText>
        </w:r>
        <w:r w:rsidR="00BC5E4B">
          <w:rPr>
            <w:noProof/>
            <w:webHidden/>
          </w:rPr>
        </w:r>
        <w:r w:rsidR="00BC5E4B">
          <w:rPr>
            <w:noProof/>
            <w:webHidden/>
          </w:rPr>
          <w:fldChar w:fldCharType="separate"/>
        </w:r>
        <w:r w:rsidR="00A53E36">
          <w:rPr>
            <w:noProof/>
            <w:webHidden/>
          </w:rPr>
          <w:t>9</w:t>
        </w:r>
        <w:r w:rsidR="00BC5E4B">
          <w:rPr>
            <w:noProof/>
            <w:webHidden/>
          </w:rPr>
          <w:fldChar w:fldCharType="end"/>
        </w:r>
      </w:hyperlink>
    </w:p>
    <w:p w:rsidR="00BC5E4B" w:rsidRDefault="00D75354" w:rsidP="00BC5E4B">
      <w:pPr>
        <w:pStyle w:val="Inhopg2"/>
        <w:tabs>
          <w:tab w:val="right" w:leader="dot" w:pos="6969"/>
        </w:tabs>
        <w:rPr>
          <w:rFonts w:cstheme="minorBidi"/>
          <w:noProof/>
        </w:rPr>
      </w:pPr>
      <w:hyperlink w:anchor="_Toc13131449" w:history="1">
        <w:r w:rsidR="00BC5E4B" w:rsidRPr="00FD022F">
          <w:rPr>
            <w:rStyle w:val="Hyperlink"/>
            <w:noProof/>
          </w:rPr>
          <w:t>4. Samengevat:</w:t>
        </w:r>
        <w:r w:rsidR="00BC5E4B">
          <w:rPr>
            <w:noProof/>
            <w:webHidden/>
          </w:rPr>
          <w:tab/>
        </w:r>
        <w:r w:rsidR="00BC5E4B">
          <w:rPr>
            <w:noProof/>
            <w:webHidden/>
          </w:rPr>
          <w:fldChar w:fldCharType="begin"/>
        </w:r>
        <w:r w:rsidR="00BC5E4B">
          <w:rPr>
            <w:noProof/>
            <w:webHidden/>
          </w:rPr>
          <w:instrText xml:space="preserve"> PAGEREF _Toc13131449 \h </w:instrText>
        </w:r>
        <w:r w:rsidR="00BC5E4B">
          <w:rPr>
            <w:noProof/>
            <w:webHidden/>
          </w:rPr>
        </w:r>
        <w:r w:rsidR="00BC5E4B">
          <w:rPr>
            <w:noProof/>
            <w:webHidden/>
          </w:rPr>
          <w:fldChar w:fldCharType="separate"/>
        </w:r>
        <w:r w:rsidR="00A53E36">
          <w:rPr>
            <w:noProof/>
            <w:webHidden/>
          </w:rPr>
          <w:t>10</w:t>
        </w:r>
        <w:r w:rsidR="00BC5E4B">
          <w:rPr>
            <w:noProof/>
            <w:webHidden/>
          </w:rPr>
          <w:fldChar w:fldCharType="end"/>
        </w:r>
      </w:hyperlink>
    </w:p>
    <w:p w:rsidR="00BC5E4B" w:rsidRDefault="00D75354" w:rsidP="00BC5E4B">
      <w:pPr>
        <w:pStyle w:val="Inhopg1"/>
        <w:tabs>
          <w:tab w:val="right" w:leader="dot" w:pos="6969"/>
        </w:tabs>
        <w:rPr>
          <w:rFonts w:cstheme="minorBidi"/>
          <w:noProof/>
        </w:rPr>
      </w:pPr>
      <w:hyperlink w:anchor="_Toc13131450" w:history="1">
        <w:r w:rsidR="00BC5E4B" w:rsidRPr="00FD022F">
          <w:rPr>
            <w:rStyle w:val="Hyperlink"/>
            <w:noProof/>
          </w:rPr>
          <w:t>Wat is een assessment?</w:t>
        </w:r>
        <w:r w:rsidR="00BC5E4B">
          <w:rPr>
            <w:noProof/>
            <w:webHidden/>
          </w:rPr>
          <w:tab/>
        </w:r>
        <w:r w:rsidR="00BC5E4B">
          <w:rPr>
            <w:noProof/>
            <w:webHidden/>
          </w:rPr>
          <w:fldChar w:fldCharType="begin"/>
        </w:r>
        <w:r w:rsidR="00BC5E4B">
          <w:rPr>
            <w:noProof/>
            <w:webHidden/>
          </w:rPr>
          <w:instrText xml:space="preserve"> PAGEREF _Toc13131450 \h </w:instrText>
        </w:r>
        <w:r w:rsidR="00BC5E4B">
          <w:rPr>
            <w:noProof/>
            <w:webHidden/>
          </w:rPr>
        </w:r>
        <w:r w:rsidR="00BC5E4B">
          <w:rPr>
            <w:noProof/>
            <w:webHidden/>
          </w:rPr>
          <w:fldChar w:fldCharType="separate"/>
        </w:r>
        <w:r w:rsidR="00A53E36">
          <w:rPr>
            <w:noProof/>
            <w:webHidden/>
          </w:rPr>
          <w:t>11</w:t>
        </w:r>
        <w:r w:rsidR="00BC5E4B">
          <w:rPr>
            <w:noProof/>
            <w:webHidden/>
          </w:rPr>
          <w:fldChar w:fldCharType="end"/>
        </w:r>
      </w:hyperlink>
    </w:p>
    <w:p w:rsidR="00BC5E4B" w:rsidRDefault="00D75354" w:rsidP="00BC5E4B">
      <w:pPr>
        <w:pStyle w:val="Inhopg2"/>
        <w:tabs>
          <w:tab w:val="left" w:pos="660"/>
          <w:tab w:val="right" w:leader="dot" w:pos="6969"/>
        </w:tabs>
        <w:rPr>
          <w:rFonts w:cstheme="minorBidi"/>
          <w:noProof/>
        </w:rPr>
      </w:pPr>
      <w:hyperlink w:anchor="_Toc13131451" w:history="1">
        <w:r w:rsidR="00BC5E4B" w:rsidRPr="00FD022F">
          <w:rPr>
            <w:rStyle w:val="Hyperlink"/>
            <w:noProof/>
          </w:rPr>
          <w:t>1.</w:t>
        </w:r>
        <w:r w:rsidR="00BC5E4B">
          <w:rPr>
            <w:rFonts w:cstheme="minorBidi"/>
            <w:noProof/>
          </w:rPr>
          <w:tab/>
        </w:r>
        <w:r w:rsidR="00BC5E4B" w:rsidRPr="00FD022F">
          <w:rPr>
            <w:rStyle w:val="Hyperlink"/>
            <w:noProof/>
          </w:rPr>
          <w:t>Waarover gaan de 15 basiscompetenties?</w:t>
        </w:r>
        <w:r w:rsidR="00BC5E4B">
          <w:rPr>
            <w:noProof/>
            <w:webHidden/>
          </w:rPr>
          <w:tab/>
        </w:r>
        <w:r w:rsidR="00BC5E4B">
          <w:rPr>
            <w:noProof/>
            <w:webHidden/>
          </w:rPr>
          <w:fldChar w:fldCharType="begin"/>
        </w:r>
        <w:r w:rsidR="00BC5E4B">
          <w:rPr>
            <w:noProof/>
            <w:webHidden/>
          </w:rPr>
          <w:instrText xml:space="preserve"> PAGEREF _Toc13131451 \h </w:instrText>
        </w:r>
        <w:r w:rsidR="00BC5E4B">
          <w:rPr>
            <w:noProof/>
            <w:webHidden/>
          </w:rPr>
        </w:r>
        <w:r w:rsidR="00BC5E4B">
          <w:rPr>
            <w:noProof/>
            <w:webHidden/>
          </w:rPr>
          <w:fldChar w:fldCharType="separate"/>
        </w:r>
        <w:r w:rsidR="00A53E36">
          <w:rPr>
            <w:noProof/>
            <w:webHidden/>
          </w:rPr>
          <w:t>11</w:t>
        </w:r>
        <w:r w:rsidR="00BC5E4B">
          <w:rPr>
            <w:noProof/>
            <w:webHidden/>
          </w:rPr>
          <w:fldChar w:fldCharType="end"/>
        </w:r>
      </w:hyperlink>
    </w:p>
    <w:p w:rsidR="00BC5E4B" w:rsidRDefault="00D75354" w:rsidP="00BC5E4B">
      <w:pPr>
        <w:pStyle w:val="Inhopg2"/>
        <w:tabs>
          <w:tab w:val="left" w:pos="660"/>
          <w:tab w:val="right" w:leader="dot" w:pos="6969"/>
        </w:tabs>
        <w:rPr>
          <w:rFonts w:cstheme="minorBidi"/>
          <w:noProof/>
        </w:rPr>
      </w:pPr>
      <w:hyperlink w:anchor="_Toc13131452" w:history="1">
        <w:r w:rsidR="00BC5E4B" w:rsidRPr="00FD022F">
          <w:rPr>
            <w:rStyle w:val="Hyperlink"/>
            <w:noProof/>
          </w:rPr>
          <w:t>2.</w:t>
        </w:r>
        <w:r w:rsidR="00BC5E4B">
          <w:rPr>
            <w:rFonts w:cstheme="minorBidi"/>
            <w:noProof/>
          </w:rPr>
          <w:tab/>
        </w:r>
        <w:r w:rsidR="00BC5E4B" w:rsidRPr="00FD022F">
          <w:rPr>
            <w:rStyle w:val="Hyperlink"/>
            <w:noProof/>
          </w:rPr>
          <w:t>Verloop van het assessment</w:t>
        </w:r>
        <w:r w:rsidR="00BC5E4B">
          <w:rPr>
            <w:noProof/>
            <w:webHidden/>
          </w:rPr>
          <w:tab/>
        </w:r>
        <w:r w:rsidR="00BC5E4B">
          <w:rPr>
            <w:noProof/>
            <w:webHidden/>
          </w:rPr>
          <w:fldChar w:fldCharType="begin"/>
        </w:r>
        <w:r w:rsidR="00BC5E4B">
          <w:rPr>
            <w:noProof/>
            <w:webHidden/>
          </w:rPr>
          <w:instrText xml:space="preserve"> PAGEREF _Toc13131452 \h </w:instrText>
        </w:r>
        <w:r w:rsidR="00BC5E4B">
          <w:rPr>
            <w:noProof/>
            <w:webHidden/>
          </w:rPr>
        </w:r>
        <w:r w:rsidR="00BC5E4B">
          <w:rPr>
            <w:noProof/>
            <w:webHidden/>
          </w:rPr>
          <w:fldChar w:fldCharType="separate"/>
        </w:r>
        <w:r w:rsidR="00A53E36">
          <w:rPr>
            <w:noProof/>
            <w:webHidden/>
          </w:rPr>
          <w:t>11</w:t>
        </w:r>
        <w:r w:rsidR="00BC5E4B">
          <w:rPr>
            <w:noProof/>
            <w:webHidden/>
          </w:rPr>
          <w:fldChar w:fldCharType="end"/>
        </w:r>
      </w:hyperlink>
    </w:p>
    <w:p w:rsidR="00BC5E4B" w:rsidRDefault="00D75354" w:rsidP="00BC5E4B">
      <w:pPr>
        <w:pStyle w:val="Inhopg2"/>
        <w:tabs>
          <w:tab w:val="left" w:pos="660"/>
          <w:tab w:val="right" w:leader="dot" w:pos="6969"/>
        </w:tabs>
        <w:rPr>
          <w:rFonts w:cstheme="minorBidi"/>
          <w:noProof/>
        </w:rPr>
      </w:pPr>
      <w:hyperlink w:anchor="_Toc13131453" w:history="1">
        <w:r w:rsidR="00BC5E4B" w:rsidRPr="00FD022F">
          <w:rPr>
            <w:rStyle w:val="Hyperlink"/>
            <w:noProof/>
          </w:rPr>
          <w:t>3.</w:t>
        </w:r>
        <w:r w:rsidR="00BC5E4B">
          <w:rPr>
            <w:rFonts w:cstheme="minorBidi"/>
            <w:noProof/>
          </w:rPr>
          <w:tab/>
        </w:r>
        <w:r w:rsidR="00BC5E4B" w:rsidRPr="00FD022F">
          <w:rPr>
            <w:rStyle w:val="Hyperlink"/>
            <w:noProof/>
          </w:rPr>
          <w:t>Praktisch</w:t>
        </w:r>
        <w:r w:rsidR="00BC5E4B">
          <w:rPr>
            <w:noProof/>
            <w:webHidden/>
          </w:rPr>
          <w:tab/>
        </w:r>
        <w:r w:rsidR="00BC5E4B">
          <w:rPr>
            <w:noProof/>
            <w:webHidden/>
          </w:rPr>
          <w:fldChar w:fldCharType="begin"/>
        </w:r>
        <w:r w:rsidR="00BC5E4B">
          <w:rPr>
            <w:noProof/>
            <w:webHidden/>
          </w:rPr>
          <w:instrText xml:space="preserve"> PAGEREF _Toc13131453 \h </w:instrText>
        </w:r>
        <w:r w:rsidR="00BC5E4B">
          <w:rPr>
            <w:noProof/>
            <w:webHidden/>
          </w:rPr>
        </w:r>
        <w:r w:rsidR="00BC5E4B">
          <w:rPr>
            <w:noProof/>
            <w:webHidden/>
          </w:rPr>
          <w:fldChar w:fldCharType="separate"/>
        </w:r>
        <w:r w:rsidR="00A53E36">
          <w:rPr>
            <w:noProof/>
            <w:webHidden/>
          </w:rPr>
          <w:t>12</w:t>
        </w:r>
        <w:r w:rsidR="00BC5E4B">
          <w:rPr>
            <w:noProof/>
            <w:webHidden/>
          </w:rPr>
          <w:fldChar w:fldCharType="end"/>
        </w:r>
      </w:hyperlink>
    </w:p>
    <w:p w:rsidR="00BC5E4B" w:rsidRDefault="00D75354" w:rsidP="00BC5E4B">
      <w:pPr>
        <w:pStyle w:val="Inhopg1"/>
        <w:tabs>
          <w:tab w:val="right" w:leader="dot" w:pos="6969"/>
        </w:tabs>
        <w:rPr>
          <w:rFonts w:cstheme="minorBidi"/>
          <w:noProof/>
        </w:rPr>
      </w:pPr>
      <w:hyperlink w:anchor="_Toc13131454" w:history="1">
        <w:r w:rsidR="00BC5E4B" w:rsidRPr="00FD022F">
          <w:rPr>
            <w:rStyle w:val="Hyperlink"/>
            <w:noProof/>
          </w:rPr>
          <w:t>Hoe verloopt het EVC-traject?</w:t>
        </w:r>
        <w:r w:rsidR="00BC5E4B">
          <w:rPr>
            <w:noProof/>
            <w:webHidden/>
          </w:rPr>
          <w:tab/>
        </w:r>
        <w:r w:rsidR="00BC5E4B">
          <w:rPr>
            <w:noProof/>
            <w:webHidden/>
          </w:rPr>
          <w:fldChar w:fldCharType="begin"/>
        </w:r>
        <w:r w:rsidR="00BC5E4B">
          <w:rPr>
            <w:noProof/>
            <w:webHidden/>
          </w:rPr>
          <w:instrText xml:space="preserve"> PAGEREF _Toc13131454 \h </w:instrText>
        </w:r>
        <w:r w:rsidR="00BC5E4B">
          <w:rPr>
            <w:noProof/>
            <w:webHidden/>
          </w:rPr>
        </w:r>
        <w:r w:rsidR="00BC5E4B">
          <w:rPr>
            <w:noProof/>
            <w:webHidden/>
          </w:rPr>
          <w:fldChar w:fldCharType="separate"/>
        </w:r>
        <w:r w:rsidR="00A53E36">
          <w:rPr>
            <w:noProof/>
            <w:webHidden/>
          </w:rPr>
          <w:t>13</w:t>
        </w:r>
        <w:r w:rsidR="00BC5E4B">
          <w:rPr>
            <w:noProof/>
            <w:webHidden/>
          </w:rPr>
          <w:fldChar w:fldCharType="end"/>
        </w:r>
      </w:hyperlink>
    </w:p>
    <w:p w:rsidR="00BC5E4B" w:rsidRDefault="00D75354" w:rsidP="00BC5E4B">
      <w:pPr>
        <w:pStyle w:val="Inhopg1"/>
        <w:tabs>
          <w:tab w:val="right" w:leader="dot" w:pos="6969"/>
        </w:tabs>
        <w:rPr>
          <w:rFonts w:cstheme="minorBidi"/>
          <w:noProof/>
        </w:rPr>
      </w:pPr>
      <w:hyperlink w:anchor="_Toc13131455" w:history="1">
        <w:r w:rsidR="00BC5E4B" w:rsidRPr="00FD022F">
          <w:rPr>
            <w:rStyle w:val="Hyperlink"/>
            <w:noProof/>
          </w:rPr>
          <w:t>Wie doet wat?</w:t>
        </w:r>
        <w:r w:rsidR="00BC5E4B">
          <w:rPr>
            <w:noProof/>
            <w:webHidden/>
          </w:rPr>
          <w:tab/>
        </w:r>
        <w:r w:rsidR="00BC5E4B">
          <w:rPr>
            <w:noProof/>
            <w:webHidden/>
          </w:rPr>
          <w:fldChar w:fldCharType="begin"/>
        </w:r>
        <w:r w:rsidR="00BC5E4B">
          <w:rPr>
            <w:noProof/>
            <w:webHidden/>
          </w:rPr>
          <w:instrText xml:space="preserve"> PAGEREF _Toc13131455 \h </w:instrText>
        </w:r>
        <w:r w:rsidR="00BC5E4B">
          <w:rPr>
            <w:noProof/>
            <w:webHidden/>
          </w:rPr>
        </w:r>
        <w:r w:rsidR="00BC5E4B">
          <w:rPr>
            <w:noProof/>
            <w:webHidden/>
          </w:rPr>
          <w:fldChar w:fldCharType="separate"/>
        </w:r>
        <w:r w:rsidR="00A53E36">
          <w:rPr>
            <w:noProof/>
            <w:webHidden/>
          </w:rPr>
          <w:t>14</w:t>
        </w:r>
        <w:r w:rsidR="00BC5E4B">
          <w:rPr>
            <w:noProof/>
            <w:webHidden/>
          </w:rPr>
          <w:fldChar w:fldCharType="end"/>
        </w:r>
      </w:hyperlink>
    </w:p>
    <w:p w:rsidR="00BC5E4B" w:rsidRDefault="00D75354" w:rsidP="00BC5E4B">
      <w:pPr>
        <w:pStyle w:val="Inhopg1"/>
        <w:tabs>
          <w:tab w:val="right" w:leader="dot" w:pos="6969"/>
        </w:tabs>
        <w:rPr>
          <w:rFonts w:cstheme="minorBidi"/>
          <w:noProof/>
        </w:rPr>
      </w:pPr>
      <w:hyperlink w:anchor="_Toc13131456" w:history="1">
        <w:r w:rsidR="00BC5E4B" w:rsidRPr="00FD022F">
          <w:rPr>
            <w:rStyle w:val="Hyperlink"/>
            <w:noProof/>
          </w:rPr>
          <w:t>Wie is mijn mentor?</w:t>
        </w:r>
        <w:r w:rsidR="00BC5E4B">
          <w:rPr>
            <w:noProof/>
            <w:webHidden/>
          </w:rPr>
          <w:tab/>
        </w:r>
        <w:r w:rsidR="00BC5E4B">
          <w:rPr>
            <w:noProof/>
            <w:webHidden/>
          </w:rPr>
          <w:fldChar w:fldCharType="begin"/>
        </w:r>
        <w:r w:rsidR="00BC5E4B">
          <w:rPr>
            <w:noProof/>
            <w:webHidden/>
          </w:rPr>
          <w:instrText xml:space="preserve"> PAGEREF _Toc13131456 \h </w:instrText>
        </w:r>
        <w:r w:rsidR="00BC5E4B">
          <w:rPr>
            <w:noProof/>
            <w:webHidden/>
          </w:rPr>
        </w:r>
        <w:r w:rsidR="00BC5E4B">
          <w:rPr>
            <w:noProof/>
            <w:webHidden/>
          </w:rPr>
          <w:fldChar w:fldCharType="separate"/>
        </w:r>
        <w:r w:rsidR="00A53E36">
          <w:rPr>
            <w:noProof/>
            <w:webHidden/>
          </w:rPr>
          <w:t>14</w:t>
        </w:r>
        <w:r w:rsidR="00BC5E4B">
          <w:rPr>
            <w:noProof/>
            <w:webHidden/>
          </w:rPr>
          <w:fldChar w:fldCharType="end"/>
        </w:r>
      </w:hyperlink>
    </w:p>
    <w:p w:rsidR="00BC5E4B" w:rsidRDefault="00D75354" w:rsidP="00BC5E4B">
      <w:pPr>
        <w:pStyle w:val="Inhopg1"/>
        <w:tabs>
          <w:tab w:val="right" w:leader="dot" w:pos="6969"/>
        </w:tabs>
        <w:rPr>
          <w:rFonts w:cstheme="minorBidi"/>
          <w:noProof/>
        </w:rPr>
      </w:pPr>
      <w:hyperlink w:anchor="_Toc13131457" w:history="1">
        <w:r w:rsidR="00BC5E4B" w:rsidRPr="00FD022F">
          <w:rPr>
            <w:rStyle w:val="Hyperlink"/>
            <w:noProof/>
          </w:rPr>
          <w:t>Hoe houden we contact?</w:t>
        </w:r>
        <w:r w:rsidR="00BC5E4B">
          <w:rPr>
            <w:noProof/>
            <w:webHidden/>
          </w:rPr>
          <w:tab/>
        </w:r>
        <w:r w:rsidR="00BC5E4B">
          <w:rPr>
            <w:noProof/>
            <w:webHidden/>
          </w:rPr>
          <w:fldChar w:fldCharType="begin"/>
        </w:r>
        <w:r w:rsidR="00BC5E4B">
          <w:rPr>
            <w:noProof/>
            <w:webHidden/>
          </w:rPr>
          <w:instrText xml:space="preserve"> PAGEREF _Toc13131457 \h </w:instrText>
        </w:r>
        <w:r w:rsidR="00BC5E4B">
          <w:rPr>
            <w:noProof/>
            <w:webHidden/>
          </w:rPr>
        </w:r>
        <w:r w:rsidR="00BC5E4B">
          <w:rPr>
            <w:noProof/>
            <w:webHidden/>
          </w:rPr>
          <w:fldChar w:fldCharType="separate"/>
        </w:r>
        <w:r w:rsidR="00A53E36">
          <w:rPr>
            <w:noProof/>
            <w:webHidden/>
          </w:rPr>
          <w:t>15</w:t>
        </w:r>
        <w:r w:rsidR="00BC5E4B">
          <w:rPr>
            <w:noProof/>
            <w:webHidden/>
          </w:rPr>
          <w:fldChar w:fldCharType="end"/>
        </w:r>
      </w:hyperlink>
    </w:p>
    <w:p w:rsidR="00BC5E4B" w:rsidRDefault="00D75354" w:rsidP="00BC5E4B">
      <w:pPr>
        <w:pStyle w:val="Inhopg1"/>
        <w:tabs>
          <w:tab w:val="right" w:leader="dot" w:pos="6969"/>
        </w:tabs>
        <w:rPr>
          <w:rFonts w:cstheme="minorBidi"/>
          <w:noProof/>
        </w:rPr>
      </w:pPr>
      <w:hyperlink w:anchor="_Toc13131458" w:history="1">
        <w:r w:rsidR="00BC5E4B" w:rsidRPr="00FD022F">
          <w:rPr>
            <w:rStyle w:val="Hyperlink"/>
            <w:noProof/>
          </w:rPr>
          <w:t>Begrippenlijst</w:t>
        </w:r>
        <w:r w:rsidR="00BC5E4B">
          <w:rPr>
            <w:noProof/>
            <w:webHidden/>
          </w:rPr>
          <w:tab/>
        </w:r>
        <w:r w:rsidR="00BC5E4B">
          <w:rPr>
            <w:noProof/>
            <w:webHidden/>
          </w:rPr>
          <w:fldChar w:fldCharType="begin"/>
        </w:r>
        <w:r w:rsidR="00BC5E4B">
          <w:rPr>
            <w:noProof/>
            <w:webHidden/>
          </w:rPr>
          <w:instrText xml:space="preserve"> PAGEREF _Toc13131458 \h </w:instrText>
        </w:r>
        <w:r w:rsidR="00BC5E4B">
          <w:rPr>
            <w:noProof/>
            <w:webHidden/>
          </w:rPr>
        </w:r>
        <w:r w:rsidR="00BC5E4B">
          <w:rPr>
            <w:noProof/>
            <w:webHidden/>
          </w:rPr>
          <w:fldChar w:fldCharType="separate"/>
        </w:r>
        <w:r w:rsidR="00A53E36">
          <w:rPr>
            <w:noProof/>
            <w:webHidden/>
          </w:rPr>
          <w:t>16</w:t>
        </w:r>
        <w:r w:rsidR="00BC5E4B">
          <w:rPr>
            <w:noProof/>
            <w:webHidden/>
          </w:rPr>
          <w:fldChar w:fldCharType="end"/>
        </w:r>
      </w:hyperlink>
    </w:p>
    <w:p w:rsidR="00591A55" w:rsidRDefault="00BC5E4B" w:rsidP="00BC5E4B">
      <w:pPr>
        <w:pStyle w:val="Kop1"/>
        <w:numPr>
          <w:ilvl w:val="0"/>
          <w:numId w:val="0"/>
        </w:numPr>
        <w:rPr>
          <w:rFonts w:ascii="Arial" w:eastAsia="Times New Roman" w:hAnsi="Arial" w:cs="Times New Roman"/>
          <w:sz w:val="20"/>
          <w:szCs w:val="20"/>
        </w:rPr>
      </w:pPr>
      <w:r w:rsidRPr="00143E62">
        <w:rPr>
          <w:rFonts w:ascii="Arial" w:eastAsia="Times New Roman" w:hAnsi="Arial" w:cs="Times New Roman"/>
          <w:sz w:val="20"/>
          <w:szCs w:val="20"/>
        </w:rPr>
        <w:fldChar w:fldCharType="end"/>
      </w:r>
      <w:bookmarkStart w:id="7" w:name="_Toc5197562"/>
      <w:bookmarkStart w:id="8" w:name="_Toc13131444"/>
    </w:p>
    <w:p w:rsidR="00591A55" w:rsidRDefault="00591A55">
      <w:pPr>
        <w:rPr>
          <w:rFonts w:ascii="Arial" w:eastAsia="Times New Roman" w:hAnsi="Arial" w:cs="Times New Roman"/>
          <w:b/>
          <w:bCs/>
          <w:color w:val="585849" w:themeColor="text1" w:themeShade="80"/>
          <w:sz w:val="20"/>
          <w:szCs w:val="20"/>
          <w:lang w:eastAsia="nl-NL"/>
        </w:rPr>
      </w:pPr>
      <w:r>
        <w:rPr>
          <w:rFonts w:ascii="Arial" w:eastAsia="Times New Roman" w:hAnsi="Arial" w:cs="Times New Roman"/>
          <w:sz w:val="20"/>
          <w:szCs w:val="20"/>
        </w:rPr>
        <w:br w:type="page"/>
      </w:r>
    </w:p>
    <w:p w:rsidR="00BC5E4B" w:rsidRPr="004F1AF3" w:rsidRDefault="00BC5E4B" w:rsidP="00BC5E4B">
      <w:pPr>
        <w:pStyle w:val="Kop1"/>
        <w:numPr>
          <w:ilvl w:val="0"/>
          <w:numId w:val="0"/>
        </w:numPr>
      </w:pPr>
      <w:r w:rsidRPr="004F1AF3">
        <w:lastRenderedPageBreak/>
        <w:t>Je staat er niet alleen voor</w:t>
      </w:r>
      <w:bookmarkEnd w:id="7"/>
      <w:bookmarkEnd w:id="8"/>
    </w:p>
    <w:p w:rsidR="00BC5E4B" w:rsidRPr="00591A55" w:rsidRDefault="00BC5E4B" w:rsidP="00BC5E4B">
      <w:pPr>
        <w:tabs>
          <w:tab w:val="left" w:pos="7797"/>
        </w:tabs>
        <w:jc w:val="both"/>
        <w:rPr>
          <w:color w:val="595959" w:themeColor="text2" w:themeTint="A6"/>
        </w:rPr>
      </w:pPr>
      <w:r w:rsidRPr="00591A55">
        <w:rPr>
          <w:color w:val="595959" w:themeColor="text2" w:themeTint="A6"/>
        </w:rPr>
        <w:t>Tegen 1 april 2024 moeten alle kinderbegeleiders gekwalificeerd zijn. Ook van jou als onthaalouder wordt verwacht dat je een kwalificatiebewijs behaalt. We merken dat dit in de praktijk niet altijd even gemakkelijk is. Als onthaalouder werk je lange dagen en is het niet eenvoudig om daarnaast een opleiding te volgen. Je staat hier echter niet alleen voor. Als mentor willen we jou daar bij helpen. Samen gaan we na waar je al heel sterk in bent en waar je nog hulp kan gebruiken. Samen bekijken we ook welke weg naar de kwalificatie voor jou haalbaar is.</w:t>
      </w:r>
    </w:p>
    <w:p w:rsidR="00BC5E4B" w:rsidRPr="004F1AF3" w:rsidRDefault="00BC5E4B" w:rsidP="00BC5E4B">
      <w:pPr>
        <w:pStyle w:val="Kop1"/>
        <w:numPr>
          <w:ilvl w:val="0"/>
          <w:numId w:val="0"/>
        </w:numPr>
      </w:pPr>
      <w:bookmarkStart w:id="9" w:name="_Toc13131445"/>
      <w:r w:rsidRPr="004F1AF3">
        <w:t>Je kiest zelf de manier waarop je je kwalificeert.</w:t>
      </w:r>
      <w:bookmarkEnd w:id="9"/>
    </w:p>
    <w:p w:rsidR="00BC5E4B" w:rsidRDefault="00BC5E4B" w:rsidP="00BC5E4B">
      <w:pPr>
        <w:tabs>
          <w:tab w:val="left" w:pos="7797"/>
        </w:tabs>
        <w:jc w:val="both"/>
      </w:pPr>
      <w:r w:rsidRPr="00591A55">
        <w:rPr>
          <w:color w:val="595959" w:themeColor="text2" w:themeTint="A6"/>
        </w:rPr>
        <w:t>Wist je dat je zelf de weg naar het behalen van een kwalificatiebewijs kan uitstippelen? Benieuwd welk pad het beste bij jou past? Ontdek het hier!</w:t>
      </w:r>
    </w:p>
    <w:p w:rsidR="00BC5E4B" w:rsidRPr="004F1AF3" w:rsidRDefault="00BC5E4B" w:rsidP="00BC5E4B">
      <w:pPr>
        <w:pStyle w:val="Kop2"/>
        <w:numPr>
          <w:ilvl w:val="0"/>
          <w:numId w:val="0"/>
        </w:numPr>
      </w:pPr>
      <w:bookmarkStart w:id="10" w:name="_Toc5197563"/>
      <w:bookmarkStart w:id="11" w:name="_Toc13131446"/>
      <w:r>
        <w:t xml:space="preserve">1. </w:t>
      </w:r>
      <w:r w:rsidRPr="004F1AF3">
        <w:t>Je gaat voor het EVC-traject</w:t>
      </w:r>
      <w:bookmarkEnd w:id="10"/>
      <w:bookmarkEnd w:id="11"/>
    </w:p>
    <w:p w:rsidR="00BC5E4B" w:rsidRPr="00FF5BBB" w:rsidRDefault="00BC5E4B" w:rsidP="00BC5E4B">
      <w:pPr>
        <w:pStyle w:val="Lijstalinea"/>
        <w:numPr>
          <w:ilvl w:val="0"/>
          <w:numId w:val="10"/>
        </w:numPr>
        <w:tabs>
          <w:tab w:val="left" w:pos="7797"/>
        </w:tabs>
        <w:spacing w:after="160" w:line="259" w:lineRule="auto"/>
        <w:ind w:left="1134"/>
        <w:contextualSpacing/>
        <w:jc w:val="both"/>
        <w:rPr>
          <w:rFonts w:ascii="Arial" w:eastAsia="Times New Roman" w:hAnsi="Arial" w:cs="Times New Roman"/>
          <w:color w:val="585849" w:themeColor="text1" w:themeShade="80"/>
          <w:sz w:val="20"/>
          <w:szCs w:val="12"/>
          <w:lang w:eastAsia="nl-NL"/>
        </w:rPr>
      </w:pPr>
      <w:r>
        <w:rPr>
          <w:rFonts w:ascii="Arial" w:eastAsia="Times New Roman" w:hAnsi="Arial" w:cs="Times New Roman"/>
          <w:color w:val="585849" w:themeColor="text1" w:themeShade="80"/>
          <w:sz w:val="20"/>
          <w:szCs w:val="12"/>
          <w:lang w:eastAsia="nl-NL"/>
        </w:rPr>
        <w:t>Je</w:t>
      </w:r>
      <w:r w:rsidRPr="00FF5BBB">
        <w:rPr>
          <w:rFonts w:ascii="Arial" w:eastAsia="Times New Roman" w:hAnsi="Arial" w:cs="Times New Roman"/>
          <w:color w:val="585849" w:themeColor="text1" w:themeShade="80"/>
          <w:sz w:val="20"/>
          <w:szCs w:val="12"/>
          <w:lang w:eastAsia="nl-NL"/>
        </w:rPr>
        <w:t xml:space="preserve"> </w:t>
      </w:r>
      <w:r>
        <w:rPr>
          <w:rFonts w:ascii="Arial" w:eastAsia="Times New Roman" w:hAnsi="Arial" w:cs="Times New Roman"/>
          <w:color w:val="585849" w:themeColor="text1" w:themeShade="80"/>
          <w:sz w:val="20"/>
          <w:szCs w:val="12"/>
          <w:lang w:eastAsia="nl-NL"/>
        </w:rPr>
        <w:t>beslist zelf op welke momenten je aan de slag gaat</w:t>
      </w:r>
    </w:p>
    <w:p w:rsidR="00BC5E4B" w:rsidRDefault="00BC5E4B" w:rsidP="00BC5E4B">
      <w:pPr>
        <w:pStyle w:val="Lijstalinea"/>
        <w:numPr>
          <w:ilvl w:val="0"/>
          <w:numId w:val="10"/>
        </w:numPr>
        <w:tabs>
          <w:tab w:val="left" w:pos="7797"/>
        </w:tabs>
        <w:spacing w:after="160" w:line="259" w:lineRule="auto"/>
        <w:ind w:left="1134"/>
        <w:contextualSpacing/>
        <w:jc w:val="both"/>
        <w:rPr>
          <w:rFonts w:ascii="Arial" w:eastAsia="Times New Roman" w:hAnsi="Arial" w:cs="Times New Roman"/>
          <w:color w:val="585849" w:themeColor="text1" w:themeShade="80"/>
          <w:sz w:val="20"/>
          <w:szCs w:val="12"/>
          <w:lang w:eastAsia="nl-NL"/>
        </w:rPr>
      </w:pPr>
      <w:r>
        <w:rPr>
          <w:rFonts w:ascii="Arial" w:eastAsia="Times New Roman" w:hAnsi="Arial" w:cs="Times New Roman"/>
          <w:color w:val="585849" w:themeColor="text1" w:themeShade="80"/>
          <w:sz w:val="20"/>
          <w:szCs w:val="12"/>
          <w:lang w:eastAsia="nl-NL"/>
        </w:rPr>
        <w:t>Je</w:t>
      </w:r>
      <w:r w:rsidRPr="00FF5BBB">
        <w:rPr>
          <w:rFonts w:ascii="Arial" w:eastAsia="Times New Roman" w:hAnsi="Arial" w:cs="Times New Roman"/>
          <w:color w:val="585849" w:themeColor="text1" w:themeShade="80"/>
          <w:sz w:val="20"/>
          <w:szCs w:val="12"/>
          <w:lang w:eastAsia="nl-NL"/>
        </w:rPr>
        <w:t xml:space="preserve"> werk</w:t>
      </w:r>
      <w:r>
        <w:rPr>
          <w:rFonts w:ascii="Arial" w:eastAsia="Times New Roman" w:hAnsi="Arial" w:cs="Times New Roman"/>
          <w:color w:val="585849" w:themeColor="text1" w:themeShade="80"/>
          <w:sz w:val="20"/>
          <w:szCs w:val="12"/>
          <w:lang w:eastAsia="nl-NL"/>
        </w:rPr>
        <w:t>t</w:t>
      </w:r>
      <w:r w:rsidRPr="00FF5BBB">
        <w:rPr>
          <w:rFonts w:ascii="Arial" w:eastAsia="Times New Roman" w:hAnsi="Arial" w:cs="Times New Roman"/>
          <w:color w:val="585849" w:themeColor="text1" w:themeShade="80"/>
          <w:sz w:val="20"/>
          <w:szCs w:val="12"/>
          <w:lang w:eastAsia="nl-NL"/>
        </w:rPr>
        <w:t xml:space="preserve"> graag individueel</w:t>
      </w:r>
    </w:p>
    <w:p w:rsidR="00BC5E4B" w:rsidRPr="00FF5BBB" w:rsidRDefault="00BC5E4B" w:rsidP="00BC5E4B">
      <w:pPr>
        <w:pStyle w:val="Lijstalinea"/>
        <w:numPr>
          <w:ilvl w:val="0"/>
          <w:numId w:val="10"/>
        </w:numPr>
        <w:tabs>
          <w:tab w:val="left" w:pos="7797"/>
        </w:tabs>
        <w:spacing w:after="160" w:line="259" w:lineRule="auto"/>
        <w:ind w:left="1134"/>
        <w:contextualSpacing/>
        <w:jc w:val="both"/>
        <w:rPr>
          <w:rFonts w:ascii="Arial" w:eastAsia="Times New Roman" w:hAnsi="Arial" w:cs="Times New Roman"/>
          <w:color w:val="585849" w:themeColor="text1" w:themeShade="80"/>
          <w:sz w:val="20"/>
          <w:szCs w:val="12"/>
          <w:lang w:eastAsia="nl-NL"/>
        </w:rPr>
      </w:pPr>
      <w:r>
        <w:rPr>
          <w:rFonts w:ascii="Arial" w:eastAsia="Times New Roman" w:hAnsi="Arial" w:cs="Times New Roman"/>
          <w:color w:val="585849" w:themeColor="text1" w:themeShade="80"/>
          <w:sz w:val="20"/>
          <w:szCs w:val="12"/>
          <w:lang w:eastAsia="nl-NL"/>
        </w:rPr>
        <w:t>Je voert opdrachten voornamelijk uit in je thuisomgeving</w:t>
      </w:r>
    </w:p>
    <w:p w:rsidR="00BC5E4B" w:rsidRDefault="00BC5E4B" w:rsidP="00BC5E4B">
      <w:pPr>
        <w:pStyle w:val="Lijstalinea"/>
        <w:numPr>
          <w:ilvl w:val="0"/>
          <w:numId w:val="10"/>
        </w:numPr>
        <w:tabs>
          <w:tab w:val="left" w:pos="7797"/>
        </w:tabs>
        <w:spacing w:after="160" w:line="259" w:lineRule="auto"/>
        <w:ind w:left="1134"/>
        <w:contextualSpacing/>
        <w:jc w:val="both"/>
        <w:rPr>
          <w:rFonts w:ascii="Arial" w:eastAsia="Times New Roman" w:hAnsi="Arial" w:cs="Times New Roman"/>
          <w:color w:val="585849" w:themeColor="text1" w:themeShade="80"/>
          <w:sz w:val="20"/>
          <w:szCs w:val="12"/>
          <w:lang w:eastAsia="nl-NL"/>
        </w:rPr>
      </w:pPr>
      <w:r>
        <w:rPr>
          <w:rFonts w:ascii="Arial" w:eastAsia="Times New Roman" w:hAnsi="Arial" w:cs="Times New Roman"/>
          <w:color w:val="585849" w:themeColor="text1" w:themeShade="80"/>
          <w:sz w:val="20"/>
          <w:szCs w:val="12"/>
          <w:lang w:eastAsia="nl-NL"/>
        </w:rPr>
        <w:t>Je</w:t>
      </w:r>
      <w:r w:rsidRPr="00FF5BBB">
        <w:rPr>
          <w:rFonts w:ascii="Arial" w:eastAsia="Times New Roman" w:hAnsi="Arial" w:cs="Times New Roman"/>
          <w:color w:val="585849" w:themeColor="text1" w:themeShade="80"/>
          <w:sz w:val="20"/>
          <w:szCs w:val="12"/>
          <w:lang w:eastAsia="nl-NL"/>
        </w:rPr>
        <w:t xml:space="preserve"> verkies</w:t>
      </w:r>
      <w:r>
        <w:rPr>
          <w:rFonts w:ascii="Arial" w:eastAsia="Times New Roman" w:hAnsi="Arial" w:cs="Times New Roman"/>
          <w:color w:val="585849" w:themeColor="text1" w:themeShade="80"/>
          <w:sz w:val="20"/>
          <w:szCs w:val="12"/>
          <w:lang w:eastAsia="nl-NL"/>
        </w:rPr>
        <w:t>t</w:t>
      </w:r>
      <w:r w:rsidRPr="00FF5BBB">
        <w:rPr>
          <w:rFonts w:ascii="Arial" w:eastAsia="Times New Roman" w:hAnsi="Arial" w:cs="Times New Roman"/>
          <w:color w:val="585849" w:themeColor="text1" w:themeShade="80"/>
          <w:sz w:val="20"/>
          <w:szCs w:val="12"/>
          <w:lang w:eastAsia="nl-NL"/>
        </w:rPr>
        <w:t xml:space="preserve"> een evaluatie op een vooraf vastgelegd moment</w:t>
      </w:r>
      <w:r>
        <w:rPr>
          <w:rFonts w:ascii="Arial" w:eastAsia="Times New Roman" w:hAnsi="Arial" w:cs="Times New Roman"/>
          <w:color w:val="585849" w:themeColor="text1" w:themeShade="80"/>
          <w:sz w:val="20"/>
          <w:szCs w:val="12"/>
          <w:lang w:eastAsia="nl-NL"/>
        </w:rPr>
        <w:t>, een assessment.</w:t>
      </w:r>
    </w:p>
    <w:p w:rsidR="00BC5E4B" w:rsidRPr="00FB3959" w:rsidRDefault="00BC5E4B" w:rsidP="00BC5E4B">
      <w:pPr>
        <w:tabs>
          <w:tab w:val="left" w:pos="7797"/>
        </w:tabs>
        <w:jc w:val="both"/>
      </w:pPr>
      <w:r>
        <w:t xml:space="preserve">Samen met je mentor doorloop je dit hele traject. </w:t>
      </w:r>
    </w:p>
    <w:p w:rsidR="00BC5E4B" w:rsidRPr="004F1AF3" w:rsidRDefault="00BC5E4B" w:rsidP="00BC5E4B">
      <w:pPr>
        <w:pStyle w:val="Kop2"/>
        <w:numPr>
          <w:ilvl w:val="0"/>
          <w:numId w:val="0"/>
        </w:numPr>
      </w:pPr>
      <w:bookmarkStart w:id="12" w:name="_Toc5197564"/>
      <w:bookmarkStart w:id="13" w:name="_Toc13131447"/>
      <w:r>
        <w:t xml:space="preserve">2. </w:t>
      </w:r>
      <w:r w:rsidRPr="004F1AF3">
        <w:t>Je volgt een CVO-opleiding</w:t>
      </w:r>
      <w:bookmarkEnd w:id="12"/>
      <w:bookmarkEnd w:id="13"/>
    </w:p>
    <w:p w:rsidR="00BC5E4B" w:rsidRDefault="00BC5E4B" w:rsidP="00BC5E4B">
      <w:pPr>
        <w:pStyle w:val="Lijstalinea"/>
        <w:numPr>
          <w:ilvl w:val="0"/>
          <w:numId w:val="10"/>
        </w:numPr>
        <w:tabs>
          <w:tab w:val="left" w:pos="7797"/>
        </w:tabs>
        <w:spacing w:after="160" w:line="259" w:lineRule="auto"/>
        <w:ind w:left="1134"/>
        <w:contextualSpacing/>
        <w:jc w:val="both"/>
      </w:pPr>
      <w:r>
        <w:rPr>
          <w:rFonts w:ascii="Arial" w:eastAsia="Times New Roman" w:hAnsi="Arial" w:cs="Times New Roman"/>
          <w:color w:val="585849" w:themeColor="text1" w:themeShade="80"/>
          <w:sz w:val="20"/>
          <w:szCs w:val="12"/>
          <w:lang w:eastAsia="nl-NL"/>
        </w:rPr>
        <w:t>Je kan je</w:t>
      </w:r>
      <w:r w:rsidRPr="00FF5BBB">
        <w:rPr>
          <w:rFonts w:ascii="Arial" w:eastAsia="Times New Roman" w:hAnsi="Arial" w:cs="Times New Roman"/>
          <w:color w:val="585849" w:themeColor="text1" w:themeShade="80"/>
          <w:sz w:val="20"/>
          <w:szCs w:val="12"/>
          <w:lang w:eastAsia="nl-NL"/>
        </w:rPr>
        <w:t xml:space="preserve"> 1 à 2</w:t>
      </w:r>
      <w:r w:rsidRPr="00FF5BBB">
        <w:rPr>
          <w:sz w:val="20"/>
          <w:szCs w:val="20"/>
        </w:rPr>
        <w:t xml:space="preserve"> </w:t>
      </w:r>
      <w:r w:rsidRPr="00FF5BBB">
        <w:rPr>
          <w:rFonts w:ascii="Arial" w:eastAsia="Times New Roman" w:hAnsi="Arial" w:cs="Times New Roman"/>
          <w:color w:val="585849" w:themeColor="text1" w:themeShade="80"/>
          <w:sz w:val="20"/>
          <w:szCs w:val="12"/>
          <w:lang w:eastAsia="nl-NL"/>
        </w:rPr>
        <w:t xml:space="preserve">dagen </w:t>
      </w:r>
      <w:r>
        <w:rPr>
          <w:rFonts w:ascii="Arial" w:eastAsia="Times New Roman" w:hAnsi="Arial" w:cs="Times New Roman"/>
          <w:color w:val="585849" w:themeColor="text1" w:themeShade="80"/>
          <w:sz w:val="20"/>
          <w:szCs w:val="12"/>
          <w:lang w:eastAsia="nl-NL"/>
        </w:rPr>
        <w:t xml:space="preserve">of avonden </w:t>
      </w:r>
      <w:r w:rsidRPr="00FF5BBB">
        <w:rPr>
          <w:rFonts w:ascii="Arial" w:eastAsia="Times New Roman" w:hAnsi="Arial" w:cs="Times New Roman"/>
          <w:color w:val="585849" w:themeColor="text1" w:themeShade="80"/>
          <w:sz w:val="20"/>
          <w:szCs w:val="12"/>
          <w:lang w:eastAsia="nl-NL"/>
        </w:rPr>
        <w:t>per week vrij maken</w:t>
      </w:r>
    </w:p>
    <w:p w:rsidR="00BC5E4B" w:rsidRPr="00FF5BBB" w:rsidRDefault="00BC5E4B" w:rsidP="00BC5E4B">
      <w:pPr>
        <w:pStyle w:val="Lijstalinea"/>
        <w:numPr>
          <w:ilvl w:val="0"/>
          <w:numId w:val="10"/>
        </w:numPr>
        <w:tabs>
          <w:tab w:val="left" w:pos="7797"/>
        </w:tabs>
        <w:spacing w:after="160" w:line="259" w:lineRule="auto"/>
        <w:ind w:left="1134"/>
        <w:contextualSpacing/>
        <w:jc w:val="both"/>
        <w:rPr>
          <w:rFonts w:ascii="Arial" w:eastAsia="Times New Roman" w:hAnsi="Arial" w:cs="Times New Roman"/>
          <w:color w:val="585849" w:themeColor="text1" w:themeShade="80"/>
          <w:sz w:val="20"/>
          <w:szCs w:val="12"/>
          <w:lang w:eastAsia="nl-NL"/>
        </w:rPr>
      </w:pPr>
      <w:r>
        <w:rPr>
          <w:rFonts w:ascii="Arial" w:eastAsia="Times New Roman" w:hAnsi="Arial" w:cs="Times New Roman"/>
          <w:color w:val="585849" w:themeColor="text1" w:themeShade="80"/>
          <w:sz w:val="20"/>
          <w:szCs w:val="12"/>
          <w:lang w:eastAsia="nl-NL"/>
        </w:rPr>
        <w:t>Je</w:t>
      </w:r>
      <w:r w:rsidRPr="00FF5BBB">
        <w:rPr>
          <w:rFonts w:ascii="Arial" w:eastAsia="Times New Roman" w:hAnsi="Arial" w:cs="Times New Roman"/>
          <w:color w:val="585849" w:themeColor="text1" w:themeShade="80"/>
          <w:sz w:val="20"/>
          <w:szCs w:val="12"/>
          <w:lang w:eastAsia="nl-NL"/>
        </w:rPr>
        <w:t xml:space="preserve"> volg</w:t>
      </w:r>
      <w:r>
        <w:rPr>
          <w:rFonts w:ascii="Arial" w:eastAsia="Times New Roman" w:hAnsi="Arial" w:cs="Times New Roman"/>
          <w:color w:val="585849" w:themeColor="text1" w:themeShade="80"/>
          <w:sz w:val="20"/>
          <w:szCs w:val="12"/>
          <w:lang w:eastAsia="nl-NL"/>
        </w:rPr>
        <w:t>t</w:t>
      </w:r>
      <w:r w:rsidRPr="00FF5BBB">
        <w:rPr>
          <w:rFonts w:ascii="Arial" w:eastAsia="Times New Roman" w:hAnsi="Arial" w:cs="Times New Roman"/>
          <w:color w:val="585849" w:themeColor="text1" w:themeShade="80"/>
          <w:sz w:val="20"/>
          <w:szCs w:val="12"/>
          <w:lang w:eastAsia="nl-NL"/>
        </w:rPr>
        <w:t xml:space="preserve"> graag les in groep</w:t>
      </w:r>
    </w:p>
    <w:p w:rsidR="00BC5E4B" w:rsidRDefault="00BC5E4B" w:rsidP="00BC5E4B">
      <w:pPr>
        <w:pStyle w:val="Lijstalinea"/>
        <w:numPr>
          <w:ilvl w:val="0"/>
          <w:numId w:val="10"/>
        </w:numPr>
        <w:tabs>
          <w:tab w:val="left" w:pos="7797"/>
        </w:tabs>
        <w:spacing w:after="160" w:line="259" w:lineRule="auto"/>
        <w:ind w:left="1134"/>
        <w:contextualSpacing/>
        <w:jc w:val="both"/>
        <w:rPr>
          <w:rFonts w:ascii="Arial" w:eastAsia="Times New Roman" w:hAnsi="Arial" w:cs="Times New Roman"/>
          <w:color w:val="585849" w:themeColor="text1" w:themeShade="80"/>
          <w:sz w:val="20"/>
          <w:szCs w:val="12"/>
          <w:lang w:eastAsia="nl-NL"/>
        </w:rPr>
      </w:pPr>
      <w:r>
        <w:rPr>
          <w:rFonts w:ascii="Arial" w:eastAsia="Times New Roman" w:hAnsi="Arial" w:cs="Times New Roman"/>
          <w:color w:val="585849" w:themeColor="text1" w:themeShade="80"/>
          <w:sz w:val="20"/>
          <w:szCs w:val="12"/>
          <w:lang w:eastAsia="nl-NL"/>
        </w:rPr>
        <w:t>Je</w:t>
      </w:r>
      <w:r w:rsidRPr="00FF5BBB">
        <w:rPr>
          <w:rFonts w:ascii="Arial" w:eastAsia="Times New Roman" w:hAnsi="Arial" w:cs="Times New Roman"/>
          <w:color w:val="585849" w:themeColor="text1" w:themeShade="80"/>
          <w:sz w:val="20"/>
          <w:szCs w:val="12"/>
          <w:lang w:eastAsia="nl-NL"/>
        </w:rPr>
        <w:t xml:space="preserve"> loop</w:t>
      </w:r>
      <w:r>
        <w:rPr>
          <w:rFonts w:ascii="Arial" w:eastAsia="Times New Roman" w:hAnsi="Arial" w:cs="Times New Roman"/>
          <w:color w:val="585849" w:themeColor="text1" w:themeShade="80"/>
          <w:sz w:val="20"/>
          <w:szCs w:val="12"/>
          <w:lang w:eastAsia="nl-NL"/>
        </w:rPr>
        <w:t>t</w:t>
      </w:r>
      <w:r w:rsidRPr="00FF5BBB">
        <w:rPr>
          <w:rFonts w:ascii="Arial" w:eastAsia="Times New Roman" w:hAnsi="Arial" w:cs="Times New Roman"/>
          <w:color w:val="585849" w:themeColor="text1" w:themeShade="80"/>
          <w:sz w:val="20"/>
          <w:szCs w:val="12"/>
          <w:lang w:eastAsia="nl-NL"/>
        </w:rPr>
        <w:t xml:space="preserve"> </w:t>
      </w:r>
      <w:r>
        <w:rPr>
          <w:rFonts w:ascii="Arial" w:eastAsia="Times New Roman" w:hAnsi="Arial" w:cs="Times New Roman"/>
          <w:color w:val="585849" w:themeColor="text1" w:themeShade="80"/>
          <w:sz w:val="20"/>
          <w:szCs w:val="12"/>
          <w:lang w:eastAsia="nl-NL"/>
        </w:rPr>
        <w:t xml:space="preserve">graag </w:t>
      </w:r>
      <w:r w:rsidRPr="00FF5BBB">
        <w:rPr>
          <w:rFonts w:ascii="Arial" w:eastAsia="Times New Roman" w:hAnsi="Arial" w:cs="Times New Roman"/>
          <w:color w:val="585849" w:themeColor="text1" w:themeShade="80"/>
          <w:sz w:val="20"/>
          <w:szCs w:val="12"/>
          <w:lang w:eastAsia="nl-NL"/>
        </w:rPr>
        <w:t>stage</w:t>
      </w:r>
    </w:p>
    <w:p w:rsidR="00BC5E4B" w:rsidRPr="00FF5BBB" w:rsidRDefault="00BC5E4B" w:rsidP="00BC5E4B">
      <w:pPr>
        <w:pStyle w:val="Lijstalinea"/>
        <w:numPr>
          <w:ilvl w:val="0"/>
          <w:numId w:val="10"/>
        </w:numPr>
        <w:tabs>
          <w:tab w:val="left" w:pos="7797"/>
        </w:tabs>
        <w:spacing w:after="160" w:line="259" w:lineRule="auto"/>
        <w:ind w:left="1134"/>
        <w:contextualSpacing/>
        <w:jc w:val="both"/>
        <w:rPr>
          <w:rFonts w:ascii="Arial" w:eastAsia="Times New Roman" w:hAnsi="Arial" w:cs="Times New Roman"/>
          <w:color w:val="585849" w:themeColor="text1" w:themeShade="80"/>
          <w:sz w:val="20"/>
          <w:szCs w:val="12"/>
          <w:lang w:eastAsia="nl-NL"/>
        </w:rPr>
      </w:pPr>
      <w:r>
        <w:rPr>
          <w:rFonts w:ascii="Arial" w:eastAsia="Times New Roman" w:hAnsi="Arial" w:cs="Times New Roman"/>
          <w:color w:val="585849" w:themeColor="text1" w:themeShade="80"/>
          <w:sz w:val="20"/>
          <w:szCs w:val="12"/>
          <w:lang w:eastAsia="nl-NL"/>
        </w:rPr>
        <w:t>Je</w:t>
      </w:r>
      <w:r w:rsidRPr="00FF5BBB">
        <w:rPr>
          <w:rFonts w:ascii="Arial" w:eastAsia="Times New Roman" w:hAnsi="Arial" w:cs="Times New Roman"/>
          <w:color w:val="585849" w:themeColor="text1" w:themeShade="80"/>
          <w:sz w:val="20"/>
          <w:szCs w:val="12"/>
          <w:lang w:eastAsia="nl-NL"/>
        </w:rPr>
        <w:t xml:space="preserve"> verkies</w:t>
      </w:r>
      <w:r>
        <w:rPr>
          <w:rFonts w:ascii="Arial" w:eastAsia="Times New Roman" w:hAnsi="Arial" w:cs="Times New Roman"/>
          <w:color w:val="585849" w:themeColor="text1" w:themeShade="80"/>
          <w:sz w:val="20"/>
          <w:szCs w:val="12"/>
          <w:lang w:eastAsia="nl-NL"/>
        </w:rPr>
        <w:t>t</w:t>
      </w:r>
      <w:r w:rsidRPr="00FF5BBB">
        <w:rPr>
          <w:rFonts w:ascii="Arial" w:eastAsia="Times New Roman" w:hAnsi="Arial" w:cs="Times New Roman"/>
          <w:color w:val="585849" w:themeColor="text1" w:themeShade="80"/>
          <w:sz w:val="20"/>
          <w:szCs w:val="12"/>
          <w:lang w:eastAsia="nl-NL"/>
        </w:rPr>
        <w:t xml:space="preserve"> een permanente evaluatie</w:t>
      </w:r>
    </w:p>
    <w:p w:rsidR="00BC5E4B" w:rsidRPr="00591A55" w:rsidRDefault="00BC5E4B" w:rsidP="00BC5E4B">
      <w:pPr>
        <w:tabs>
          <w:tab w:val="left" w:pos="7797"/>
        </w:tabs>
        <w:jc w:val="both"/>
        <w:rPr>
          <w:color w:val="595959" w:themeColor="text2" w:themeTint="A6"/>
        </w:rPr>
      </w:pPr>
      <w:r w:rsidRPr="00591A55">
        <w:rPr>
          <w:color w:val="595959" w:themeColor="text2" w:themeTint="A6"/>
        </w:rPr>
        <w:t xml:space="preserve">Wanneer je ervoor kiest om je te kwalificeren via een CVO-opleiding, kan je ook op de steun van een mentor rekenen. Indien je dit wenst, begeleidt je mentor je doorheen dit traject. </w:t>
      </w:r>
    </w:p>
    <w:p w:rsidR="00BC5E4B" w:rsidRPr="004F1AF3" w:rsidRDefault="00BC5E4B" w:rsidP="00BC5E4B">
      <w:pPr>
        <w:pStyle w:val="Kop2"/>
        <w:numPr>
          <w:ilvl w:val="0"/>
          <w:numId w:val="0"/>
        </w:numPr>
      </w:pPr>
      <w:bookmarkStart w:id="14" w:name="_Toc5197565"/>
      <w:bookmarkStart w:id="15" w:name="_Toc13131448"/>
      <w:r>
        <w:t xml:space="preserve">3. </w:t>
      </w:r>
      <w:r w:rsidRPr="004F1AF3">
        <w:t>Je kiest ervoor om je niet te kwalificeren</w:t>
      </w:r>
      <w:bookmarkEnd w:id="14"/>
      <w:bookmarkEnd w:id="15"/>
    </w:p>
    <w:p w:rsidR="00BC5E4B" w:rsidRPr="00591A55" w:rsidRDefault="00BC5E4B" w:rsidP="00BC5E4B">
      <w:pPr>
        <w:tabs>
          <w:tab w:val="left" w:pos="7797"/>
        </w:tabs>
        <w:jc w:val="both"/>
        <w:rPr>
          <w:color w:val="595959" w:themeColor="text2" w:themeTint="A6"/>
        </w:rPr>
      </w:pPr>
      <w:r w:rsidRPr="00591A55">
        <w:rPr>
          <w:color w:val="595959" w:themeColor="text2" w:themeTint="A6"/>
        </w:rPr>
        <w:t>Tegen 1 april 2024 stop je als onthaalouder.</w:t>
      </w:r>
    </w:p>
    <w:p w:rsidR="00591A55" w:rsidRDefault="00591A55">
      <w:pPr>
        <w:rPr>
          <w:rFonts w:asciiTheme="majorHAnsi" w:eastAsiaTheme="majorEastAsia" w:hAnsiTheme="majorHAnsi" w:cstheme="majorBidi"/>
          <w:b/>
          <w:bCs/>
          <w:color w:val="585849" w:themeColor="text1" w:themeShade="80"/>
          <w:sz w:val="24"/>
          <w:szCs w:val="26"/>
          <w:lang w:eastAsia="nl-NL"/>
        </w:rPr>
      </w:pPr>
      <w:bookmarkStart w:id="16" w:name="_Toc13131449"/>
      <w:r>
        <w:br w:type="page"/>
      </w:r>
    </w:p>
    <w:bookmarkStart w:id="17" w:name="_Toc5610788"/>
    <w:bookmarkStart w:id="18" w:name="_Toc5610859"/>
    <w:p w:rsidR="00BC5E4B" w:rsidRDefault="00591A55" w:rsidP="00BC5E4B">
      <w:pPr>
        <w:pStyle w:val="Kop2"/>
        <w:numPr>
          <w:ilvl w:val="0"/>
          <w:numId w:val="0"/>
        </w:numPr>
        <w:tabs>
          <w:tab w:val="left" w:pos="7797"/>
        </w:tabs>
        <w:spacing w:before="0" w:line="240" w:lineRule="auto"/>
      </w:pPr>
      <w:r>
        <w:rPr>
          <w:noProof/>
          <w:color w:val="auto"/>
          <w:lang w:eastAsia="nl-BE"/>
        </w:rPr>
        <w:lastRenderedPageBreak/>
        <mc:AlternateContent>
          <mc:Choice Requires="wpg">
            <w:drawing>
              <wp:anchor distT="0" distB="0" distL="114300" distR="114300" simplePos="0" relativeHeight="251658251" behindDoc="0" locked="0" layoutInCell="1" allowOverlap="1" wp14:anchorId="05031661" wp14:editId="14A509FB">
                <wp:simplePos x="0" y="0"/>
                <wp:positionH relativeFrom="margin">
                  <wp:posOffset>1085215</wp:posOffset>
                </wp:positionH>
                <wp:positionV relativeFrom="paragraph">
                  <wp:posOffset>-673100</wp:posOffset>
                </wp:positionV>
                <wp:extent cx="3009900" cy="5800725"/>
                <wp:effectExtent l="0" t="0" r="19050" b="28575"/>
                <wp:wrapNone/>
                <wp:docPr id="50" name="Groep 50"/>
                <wp:cNvGraphicFramePr/>
                <a:graphic xmlns:a="http://schemas.openxmlformats.org/drawingml/2006/main">
                  <a:graphicData uri="http://schemas.microsoft.com/office/word/2010/wordprocessingGroup">
                    <wpg:wgp>
                      <wpg:cNvGrpSpPr/>
                      <wpg:grpSpPr>
                        <a:xfrm>
                          <a:off x="0" y="0"/>
                          <a:ext cx="3009900" cy="5800725"/>
                          <a:chOff x="-204943" y="-153294"/>
                          <a:chExt cx="6679652" cy="9038371"/>
                        </a:xfrm>
                      </wpg:grpSpPr>
                      <wps:wsp>
                        <wps:cNvPr id="51" name="Rechthoek 51"/>
                        <wps:cNvSpPr/>
                        <wps:spPr>
                          <a:xfrm>
                            <a:off x="-153709" y="3380793"/>
                            <a:ext cx="1635266" cy="889283"/>
                          </a:xfrm>
                          <a:prstGeom prst="rect">
                            <a:avLst/>
                          </a:prstGeom>
                          <a:solidFill>
                            <a:srgbClr val="7030A0"/>
                          </a:solidFill>
                          <a:ln w="12700" cap="flat" cmpd="sng" algn="ctr">
                            <a:solidFill>
                              <a:srgbClr val="7030A0"/>
                            </a:solidFill>
                            <a:prstDash val="solid"/>
                            <a:miter lim="800000"/>
                          </a:ln>
                          <a:effectLst/>
                        </wps:spPr>
                        <wps:txbx>
                          <w:txbxContent>
                            <w:p w:rsidR="00535EEC" w:rsidRPr="00507F32" w:rsidRDefault="00535EEC" w:rsidP="00BC5E4B">
                              <w:pPr>
                                <w:jc w:val="center"/>
                                <w:rPr>
                                  <w:sz w:val="18"/>
                                  <w:szCs w:val="10"/>
                                </w:rPr>
                              </w:pPr>
                              <w:r w:rsidRPr="00507F32">
                                <w:rPr>
                                  <w:color w:val="FFFFFF" w:themeColor="background1"/>
                                  <w:sz w:val="18"/>
                                  <w:szCs w:val="10"/>
                                </w:rPr>
                                <w:t>Ik kan me 1 à 2 dagen en avonden per week vrijmaken om naar de les te gaan</w:t>
                              </w:r>
                            </w:p>
                            <w:p w:rsidR="00535EEC" w:rsidRDefault="00535EEC" w:rsidP="00BC5E4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2" name="Rechthoek 52"/>
                        <wps:cNvSpPr/>
                        <wps:spPr>
                          <a:xfrm>
                            <a:off x="1700653" y="2254102"/>
                            <a:ext cx="1774904" cy="846455"/>
                          </a:xfrm>
                          <a:prstGeom prst="rect">
                            <a:avLst/>
                          </a:prstGeom>
                          <a:solidFill>
                            <a:srgbClr val="0070C0"/>
                          </a:solid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35EEC" w:rsidRPr="00507F32" w:rsidRDefault="00535EEC" w:rsidP="00BC5E4B">
                              <w:pPr>
                                <w:jc w:val="center"/>
                                <w:rPr>
                                  <w:color w:val="FFFFFF" w:themeColor="background1"/>
                                  <w:sz w:val="18"/>
                                  <w:szCs w:val="10"/>
                                </w:rPr>
                              </w:pPr>
                              <w:r w:rsidRPr="00507F32">
                                <w:rPr>
                                  <w:color w:val="FFFFFF" w:themeColor="background1"/>
                                  <w:sz w:val="18"/>
                                  <w:szCs w:val="10"/>
                                </w:rPr>
                                <w:t>Ik wil dit in mijn thuisomgeving doen</w:t>
                              </w:r>
                            </w:p>
                            <w:p w:rsidR="00535EEC" w:rsidRDefault="00535EEC" w:rsidP="00BC5E4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3" name="Rechthoek 53"/>
                        <wps:cNvSpPr/>
                        <wps:spPr>
                          <a:xfrm>
                            <a:off x="-204943" y="2243469"/>
                            <a:ext cx="1635371" cy="846668"/>
                          </a:xfrm>
                          <a:prstGeom prst="rect">
                            <a:avLst/>
                          </a:prstGeom>
                          <a:solidFill>
                            <a:srgbClr val="7030A0"/>
                          </a:solidFill>
                          <a:ln>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35EEC" w:rsidRPr="005A5F94" w:rsidRDefault="00535EEC" w:rsidP="00BC5E4B">
                              <w:pPr>
                                <w:jc w:val="center"/>
                                <w:rPr>
                                  <w:color w:val="FFFFFF" w:themeColor="background1"/>
                                </w:rPr>
                              </w:pPr>
                              <w:r w:rsidRPr="005A5F94">
                                <w:rPr>
                                  <w:color w:val="FFFFFF" w:themeColor="background1"/>
                                </w:rPr>
                                <w:t>Ik volg graag een opleiding</w:t>
                              </w:r>
                            </w:p>
                            <w:p w:rsidR="00535EEC" w:rsidRDefault="00535EEC" w:rsidP="00BC5E4B">
                              <w:pPr>
                                <w:jc w:val="center"/>
                              </w:pPr>
                            </w:p>
                            <w:p w:rsidR="00535EEC" w:rsidRDefault="00535EEC" w:rsidP="00BC5E4B"/>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4" name="Rechthoek 54"/>
                        <wps:cNvSpPr/>
                        <wps:spPr>
                          <a:xfrm>
                            <a:off x="-179326" y="8080744"/>
                            <a:ext cx="1660548" cy="804333"/>
                          </a:xfrm>
                          <a:prstGeom prst="rect">
                            <a:avLst/>
                          </a:prstGeom>
                          <a:solidFill>
                            <a:srgbClr val="7030A0"/>
                          </a:solidFill>
                          <a:ln w="12700" cap="flat" cmpd="sng" algn="ctr">
                            <a:solidFill>
                              <a:srgbClr val="7030A0"/>
                            </a:solidFill>
                            <a:prstDash val="solid"/>
                            <a:miter lim="800000"/>
                          </a:ln>
                          <a:effectLst/>
                        </wps:spPr>
                        <wps:txbx>
                          <w:txbxContent>
                            <w:p w:rsidR="00535EEC" w:rsidRPr="005A5F94" w:rsidRDefault="00535EEC" w:rsidP="00BC5E4B">
                              <w:pPr>
                                <w:jc w:val="center"/>
                                <w:rPr>
                                  <w:color w:val="FFFFFF" w:themeColor="background1"/>
                                </w:rPr>
                              </w:pPr>
                              <w:r w:rsidRPr="005A5F94">
                                <w:rPr>
                                  <w:color w:val="FFFFFF" w:themeColor="background1"/>
                                </w:rPr>
                                <w:t>Ik kies voor een CVO-opleiding</w:t>
                              </w:r>
                            </w:p>
                            <w:p w:rsidR="00535EEC" w:rsidRDefault="00535EEC" w:rsidP="00BC5E4B">
                              <w:pPr>
                                <w:jc w:val="center"/>
                              </w:pPr>
                            </w:p>
                            <w:p w:rsidR="00535EEC" w:rsidRDefault="00535EEC" w:rsidP="00BC5E4B"/>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5" name="Rechthoek 55"/>
                        <wps:cNvSpPr/>
                        <wps:spPr>
                          <a:xfrm>
                            <a:off x="-119557" y="6630946"/>
                            <a:ext cx="1588103" cy="804333"/>
                          </a:xfrm>
                          <a:prstGeom prst="rect">
                            <a:avLst/>
                          </a:prstGeom>
                          <a:solidFill>
                            <a:srgbClr val="7030A0"/>
                          </a:solidFill>
                          <a:ln w="12700" cap="flat" cmpd="sng" algn="ctr">
                            <a:solidFill>
                              <a:srgbClr val="7030A0"/>
                            </a:solidFill>
                            <a:prstDash val="solid"/>
                            <a:miter lim="800000"/>
                          </a:ln>
                          <a:effectLst/>
                        </wps:spPr>
                        <wps:txbx>
                          <w:txbxContent>
                            <w:p w:rsidR="00535EEC" w:rsidRPr="00507F32" w:rsidRDefault="00535EEC" w:rsidP="00BC5E4B">
                              <w:pPr>
                                <w:jc w:val="center"/>
                                <w:rPr>
                                  <w:color w:val="FFFFFF" w:themeColor="background1"/>
                                  <w:sz w:val="18"/>
                                  <w:szCs w:val="18"/>
                                </w:rPr>
                              </w:pPr>
                              <w:r w:rsidRPr="00507F32">
                                <w:rPr>
                                  <w:color w:val="FFFFFF" w:themeColor="background1"/>
                                  <w:sz w:val="18"/>
                                  <w:szCs w:val="18"/>
                                </w:rPr>
                                <w:t xml:space="preserve">Ik word </w:t>
                              </w:r>
                              <w:r>
                                <w:rPr>
                                  <w:color w:val="FFFFFF" w:themeColor="background1"/>
                                  <w:sz w:val="18"/>
                                  <w:szCs w:val="18"/>
                                </w:rPr>
                                <w:t>r</w:t>
                              </w:r>
                              <w:r w:rsidRPr="00507F32">
                                <w:rPr>
                                  <w:color w:val="FFFFFF" w:themeColor="background1"/>
                                  <w:sz w:val="18"/>
                                  <w:szCs w:val="18"/>
                                </w:rPr>
                                <w:t>egelmatig geëvalueerd</w:t>
                              </w:r>
                            </w:p>
                            <w:p w:rsidR="00535EEC" w:rsidRPr="00507F32" w:rsidRDefault="00535EEC" w:rsidP="00BC5E4B">
                              <w:pPr>
                                <w:jc w:val="center"/>
                                <w:rPr>
                                  <w:sz w:val="18"/>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6" name="Rechthoek 56"/>
                        <wps:cNvSpPr/>
                        <wps:spPr>
                          <a:xfrm>
                            <a:off x="-145168" y="4486940"/>
                            <a:ext cx="1626603" cy="846668"/>
                          </a:xfrm>
                          <a:prstGeom prst="rect">
                            <a:avLst/>
                          </a:prstGeom>
                          <a:solidFill>
                            <a:srgbClr val="7030A0"/>
                          </a:solidFill>
                          <a:ln w="12700" cap="flat" cmpd="sng" algn="ctr">
                            <a:solidFill>
                              <a:srgbClr val="7030A0"/>
                            </a:solidFill>
                            <a:prstDash val="solid"/>
                            <a:miter lim="800000"/>
                          </a:ln>
                          <a:effectLst/>
                        </wps:spPr>
                        <wps:txbx>
                          <w:txbxContent>
                            <w:p w:rsidR="00535EEC" w:rsidRPr="00507F32" w:rsidRDefault="00535EEC" w:rsidP="00BC5E4B">
                              <w:pPr>
                                <w:jc w:val="center"/>
                                <w:rPr>
                                  <w:color w:val="FFFFFF" w:themeColor="background1"/>
                                  <w:sz w:val="18"/>
                                  <w:szCs w:val="10"/>
                                </w:rPr>
                              </w:pPr>
                              <w:r w:rsidRPr="00507F32">
                                <w:rPr>
                                  <w:color w:val="FFFFFF" w:themeColor="background1"/>
                                  <w:sz w:val="18"/>
                                  <w:szCs w:val="10"/>
                                </w:rPr>
                                <w:t>Ik volg graag les in groep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7" name="Rechthoek 57"/>
                        <wps:cNvSpPr/>
                        <wps:spPr>
                          <a:xfrm>
                            <a:off x="-153708" y="5550195"/>
                            <a:ext cx="1634930" cy="804333"/>
                          </a:xfrm>
                          <a:prstGeom prst="rect">
                            <a:avLst/>
                          </a:prstGeom>
                          <a:solidFill>
                            <a:srgbClr val="7030A0"/>
                          </a:solidFill>
                          <a:ln w="12700" cap="flat" cmpd="sng" algn="ctr">
                            <a:solidFill>
                              <a:srgbClr val="7030A0"/>
                            </a:solidFill>
                            <a:prstDash val="solid"/>
                            <a:miter lim="800000"/>
                          </a:ln>
                          <a:effectLst/>
                        </wps:spPr>
                        <wps:txbx>
                          <w:txbxContent>
                            <w:p w:rsidR="00535EEC" w:rsidRPr="00507F32" w:rsidRDefault="00535EEC" w:rsidP="00BC5E4B">
                              <w:pPr>
                                <w:jc w:val="center"/>
                                <w:rPr>
                                  <w:color w:val="FFFFFF" w:themeColor="background1"/>
                                  <w:sz w:val="18"/>
                                  <w:szCs w:val="10"/>
                                </w:rPr>
                              </w:pPr>
                              <w:r w:rsidRPr="00507F32">
                                <w:rPr>
                                  <w:color w:val="FFFFFF" w:themeColor="background1"/>
                                  <w:sz w:val="18"/>
                                  <w:szCs w:val="10"/>
                                </w:rPr>
                                <w:t>Ik loop graag stage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8" name="Rechthoek 58"/>
                        <wps:cNvSpPr/>
                        <wps:spPr>
                          <a:xfrm>
                            <a:off x="1700930" y="3381154"/>
                            <a:ext cx="1783165" cy="888999"/>
                          </a:xfrm>
                          <a:prstGeom prst="rect">
                            <a:avLst/>
                          </a:prstGeom>
                          <a:solidFill>
                            <a:srgbClr val="0070C0"/>
                          </a:solidFill>
                          <a:ln w="12700" cap="flat" cmpd="sng" algn="ctr">
                            <a:solidFill>
                              <a:srgbClr val="0070C0"/>
                            </a:solidFill>
                            <a:prstDash val="solid"/>
                            <a:miter lim="800000"/>
                          </a:ln>
                          <a:effectLst/>
                        </wps:spPr>
                        <wps:txbx>
                          <w:txbxContent>
                            <w:p w:rsidR="00535EEC" w:rsidRPr="00BE4D8E" w:rsidRDefault="00535EEC" w:rsidP="00BC5E4B">
                              <w:pPr>
                                <w:jc w:val="center"/>
                              </w:pPr>
                              <w:r w:rsidRPr="004109D7">
                                <w:rPr>
                                  <w:color w:val="FFFFFF" w:themeColor="background1"/>
                                  <w:sz w:val="16"/>
                                  <w:szCs w:val="16"/>
                                </w:rPr>
                                <w:t xml:space="preserve">Ik leg </w:t>
                              </w:r>
                              <w:r w:rsidRPr="004109D7">
                                <w:rPr>
                                  <w:color w:val="FFFFFF" w:themeColor="background1"/>
                                  <w:sz w:val="14"/>
                                  <w:szCs w:val="14"/>
                                </w:rPr>
                                <w:t xml:space="preserve">zelf </w:t>
                              </w:r>
                              <w:r w:rsidRPr="004109D7">
                                <w:rPr>
                                  <w:color w:val="FFFFFF" w:themeColor="background1"/>
                                  <w:sz w:val="16"/>
                                  <w:szCs w:val="16"/>
                                </w:rPr>
                                <w:t xml:space="preserve">vast op welke momenten ik </w:t>
                              </w:r>
                              <w:r w:rsidRPr="00BE4D8E">
                                <w:rPr>
                                  <w:color w:val="FFFFFF" w:themeColor="background1"/>
                                </w:rPr>
                                <w:t>met mijn mentor aan de slag ga</w:t>
                              </w:r>
                            </w:p>
                            <w:p w:rsidR="00535EEC" w:rsidRDefault="00535EEC" w:rsidP="00BC5E4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hthoek 59"/>
                        <wps:cNvSpPr/>
                        <wps:spPr>
                          <a:xfrm>
                            <a:off x="1700930" y="4486940"/>
                            <a:ext cx="1791705" cy="846455"/>
                          </a:xfrm>
                          <a:prstGeom prst="rect">
                            <a:avLst/>
                          </a:prstGeom>
                          <a:solidFill>
                            <a:srgbClr val="0070C0"/>
                          </a:solidFill>
                          <a:ln w="12700" cap="flat" cmpd="sng" algn="ctr">
                            <a:solidFill>
                              <a:srgbClr val="0070C0"/>
                            </a:solidFill>
                            <a:prstDash val="solid"/>
                            <a:miter lim="800000"/>
                          </a:ln>
                          <a:effectLst/>
                        </wps:spPr>
                        <wps:txbx>
                          <w:txbxContent>
                            <w:p w:rsidR="00535EEC" w:rsidRPr="00BE4D8E" w:rsidRDefault="00535EEC" w:rsidP="00BC5E4B">
                              <w:pPr>
                                <w:jc w:val="center"/>
                                <w:rPr>
                                  <w:color w:val="FFFFFF" w:themeColor="background1"/>
                                </w:rPr>
                              </w:pPr>
                              <w:r w:rsidRPr="00BE4D8E">
                                <w:rPr>
                                  <w:color w:val="FFFFFF" w:themeColor="background1"/>
                                </w:rPr>
                                <w:t>Ik werk graag individueel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hthoek 60"/>
                        <wps:cNvSpPr/>
                        <wps:spPr>
                          <a:xfrm>
                            <a:off x="1699926" y="5549910"/>
                            <a:ext cx="1894373" cy="892103"/>
                          </a:xfrm>
                          <a:prstGeom prst="rect">
                            <a:avLst/>
                          </a:prstGeom>
                          <a:solidFill>
                            <a:srgbClr val="0070C0"/>
                          </a:solidFill>
                          <a:ln w="12700" cap="flat" cmpd="sng" algn="ctr">
                            <a:solidFill>
                              <a:srgbClr val="0070C0"/>
                            </a:solidFill>
                            <a:prstDash val="solid"/>
                            <a:miter lim="800000"/>
                          </a:ln>
                          <a:effectLst/>
                        </wps:spPr>
                        <wps:txbx>
                          <w:txbxContent>
                            <w:p w:rsidR="00535EEC" w:rsidRPr="00BE4D8E" w:rsidRDefault="00535EEC" w:rsidP="00BC5E4B">
                              <w:pPr>
                                <w:jc w:val="center"/>
                              </w:pPr>
                              <w:r w:rsidRPr="00BE4D8E">
                                <w:rPr>
                                  <w:color w:val="FFFFFF" w:themeColor="background1"/>
                                </w:rPr>
                                <w:t>Ik leer en observeer graag op mijn eigen werkplek</w:t>
                              </w:r>
                            </w:p>
                            <w:p w:rsidR="00535EEC" w:rsidRDefault="00535EEC" w:rsidP="00BC5E4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hthoek 61"/>
                        <wps:cNvSpPr/>
                        <wps:spPr>
                          <a:xfrm>
                            <a:off x="1700650" y="6613451"/>
                            <a:ext cx="1894458" cy="803910"/>
                          </a:xfrm>
                          <a:prstGeom prst="rect">
                            <a:avLst/>
                          </a:prstGeom>
                          <a:solidFill>
                            <a:srgbClr val="0070C0"/>
                          </a:solidFill>
                          <a:ln w="12700" cap="flat" cmpd="sng" algn="ctr">
                            <a:solidFill>
                              <a:srgbClr val="0070C0"/>
                            </a:solidFill>
                            <a:prstDash val="solid"/>
                            <a:miter lim="800000"/>
                          </a:ln>
                          <a:effectLst/>
                        </wps:spPr>
                        <wps:txbx>
                          <w:txbxContent>
                            <w:p w:rsidR="00535EEC" w:rsidRPr="00507F32" w:rsidRDefault="00535EEC" w:rsidP="00BC5E4B">
                              <w:pPr>
                                <w:jc w:val="center"/>
                                <w:rPr>
                                  <w:sz w:val="18"/>
                                  <w:szCs w:val="18"/>
                                </w:rPr>
                              </w:pPr>
                              <w:r w:rsidRPr="00507F32">
                                <w:rPr>
                                  <w:color w:val="FFFFFF" w:themeColor="background1"/>
                                  <w:sz w:val="18"/>
                                  <w:szCs w:val="18"/>
                                </w:rPr>
                                <w:t>Ik toon graag wat ik kan op een vastgelegd moment</w:t>
                              </w:r>
                            </w:p>
                            <w:p w:rsidR="00535EEC" w:rsidRDefault="00535EEC" w:rsidP="00BC5E4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hthoek 62"/>
                        <wps:cNvSpPr/>
                        <wps:spPr>
                          <a:xfrm>
                            <a:off x="1726545" y="8071997"/>
                            <a:ext cx="1902722" cy="803910"/>
                          </a:xfrm>
                          <a:prstGeom prst="rect">
                            <a:avLst/>
                          </a:prstGeom>
                          <a:solidFill>
                            <a:srgbClr val="0070C0"/>
                          </a:solidFill>
                          <a:ln w="12700" cap="flat" cmpd="sng" algn="ctr">
                            <a:solidFill>
                              <a:srgbClr val="0070C0"/>
                            </a:solidFill>
                            <a:prstDash val="solid"/>
                            <a:miter lim="800000"/>
                          </a:ln>
                          <a:effectLst/>
                        </wps:spPr>
                        <wps:txbx>
                          <w:txbxContent>
                            <w:p w:rsidR="00535EEC" w:rsidRPr="00BE4D8E" w:rsidRDefault="00535EEC" w:rsidP="00BC5E4B">
                              <w:pPr>
                                <w:jc w:val="center"/>
                                <w:rPr>
                                  <w:color w:val="FFFFFF" w:themeColor="background1"/>
                                </w:rPr>
                              </w:pPr>
                              <w:r w:rsidRPr="00BE4D8E">
                                <w:rPr>
                                  <w:color w:val="FFFFFF" w:themeColor="background1"/>
                                </w:rPr>
                                <w:t>Ik kies voor het EVC-traject</w:t>
                              </w:r>
                            </w:p>
                            <w:p w:rsidR="00535EEC" w:rsidRDefault="00535EEC" w:rsidP="00BC5E4B">
                              <w:pPr>
                                <w:jc w:val="center"/>
                              </w:pPr>
                            </w:p>
                            <w:p w:rsidR="00535EEC" w:rsidRDefault="00535EEC" w:rsidP="00BC5E4B"/>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3" name="Rechthoek 63"/>
                        <wps:cNvSpPr/>
                        <wps:spPr>
                          <a:xfrm>
                            <a:off x="2307265" y="-153294"/>
                            <a:ext cx="1507067" cy="1013442"/>
                          </a:xfrm>
                          <a:prstGeom prst="rect">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35EEC" w:rsidRPr="005A5F94" w:rsidRDefault="00535EEC" w:rsidP="00BC5E4B">
                              <w:pPr>
                                <w:jc w:val="center"/>
                                <w:rPr>
                                  <w:color w:val="FFFFFF" w:themeColor="background1"/>
                                  <w:sz w:val="24"/>
                                  <w:szCs w:val="24"/>
                                </w:rPr>
                              </w:pPr>
                              <w:r w:rsidRPr="005A5F94">
                                <w:rPr>
                                  <w:color w:val="FFFFFF" w:themeColor="background1"/>
                                  <w:sz w:val="24"/>
                                  <w:szCs w:val="24"/>
                                </w:rPr>
                                <w:t>Ik wil me kwalificeren tegen 2024</w:t>
                              </w:r>
                            </w:p>
                            <w:p w:rsidR="00535EEC" w:rsidRDefault="00535EEC" w:rsidP="00BC5E4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4" name="Rechthoek 64"/>
                        <wps:cNvSpPr/>
                        <wps:spPr>
                          <a:xfrm>
                            <a:off x="3880883" y="1137683"/>
                            <a:ext cx="1430655" cy="846244"/>
                          </a:xfrm>
                          <a:prstGeom prst="rect">
                            <a:avLst/>
                          </a:prstGeom>
                          <a:solidFill>
                            <a:srgbClr val="92D050"/>
                          </a:solidFill>
                          <a:ln>
                            <a:solidFill>
                              <a:srgbClr val="92D05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35EEC" w:rsidRPr="000F78EC" w:rsidRDefault="00535EEC" w:rsidP="00BC5E4B">
                              <w:pPr>
                                <w:jc w:val="center"/>
                                <w:rPr>
                                  <w:color w:val="FFFFFF" w:themeColor="background1"/>
                                  <w:sz w:val="24"/>
                                  <w:szCs w:val="24"/>
                                </w:rPr>
                              </w:pPr>
                              <w:r w:rsidRPr="000F78EC">
                                <w:rPr>
                                  <w:color w:val="FFFFFF" w:themeColor="background1"/>
                                  <w:sz w:val="24"/>
                                  <w:szCs w:val="24"/>
                                </w:rPr>
                                <w:t>Neen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5" name="Rechthoek 65"/>
                        <wps:cNvSpPr/>
                        <wps:spPr>
                          <a:xfrm>
                            <a:off x="818707" y="1148316"/>
                            <a:ext cx="1430655" cy="854922"/>
                          </a:xfrm>
                          <a:prstGeom prst="rect">
                            <a:avLst/>
                          </a:prstGeom>
                          <a:solidFill>
                            <a:srgbClr val="92D050"/>
                          </a:solidFill>
                          <a:ln w="12700" cap="flat" cmpd="sng" algn="ctr">
                            <a:solidFill>
                              <a:srgbClr val="92D050"/>
                            </a:solidFill>
                            <a:prstDash val="solid"/>
                            <a:miter lim="800000"/>
                          </a:ln>
                          <a:effectLst/>
                        </wps:spPr>
                        <wps:txbx>
                          <w:txbxContent>
                            <w:p w:rsidR="00535EEC" w:rsidRPr="000F78EC" w:rsidRDefault="00535EEC" w:rsidP="00BC5E4B">
                              <w:pPr>
                                <w:jc w:val="center"/>
                                <w:rPr>
                                  <w:color w:val="FFFFFF" w:themeColor="background1"/>
                                  <w:sz w:val="24"/>
                                  <w:szCs w:val="24"/>
                                </w:rPr>
                              </w:pPr>
                              <w:r w:rsidRPr="000F78EC">
                                <w:rPr>
                                  <w:color w:val="FFFFFF" w:themeColor="background1"/>
                                  <w:sz w:val="24"/>
                                  <w:szCs w:val="24"/>
                                </w:rPr>
                                <w:t>Ja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6" name="Rechthoek 66"/>
                        <wps:cNvSpPr/>
                        <wps:spPr>
                          <a:xfrm>
                            <a:off x="3880257" y="2530547"/>
                            <a:ext cx="2594452" cy="1926573"/>
                          </a:xfrm>
                          <a:prstGeom prst="rect">
                            <a:avLst/>
                          </a:prstGeom>
                          <a:solidFill>
                            <a:schemeClr val="accent3"/>
                          </a:solidFill>
                          <a:ln>
                            <a:solidFill>
                              <a:schemeClr val="accent3"/>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35EEC" w:rsidRDefault="00535EEC" w:rsidP="00BC5E4B">
                              <w:pPr>
                                <w:jc w:val="center"/>
                                <w:rPr>
                                  <w:color w:val="FFFFFF" w:themeColor="background1"/>
                                </w:rPr>
                              </w:pPr>
                              <w:r w:rsidRPr="00BE4D8E">
                                <w:rPr>
                                  <w:color w:val="FFFFFF" w:themeColor="background1"/>
                                </w:rPr>
                                <w:t>Ik stop als onthaalouder tegen</w:t>
                              </w:r>
                            </w:p>
                            <w:p w:rsidR="00535EEC" w:rsidRPr="00BE4D8E" w:rsidRDefault="00535EEC" w:rsidP="00BC5E4B">
                              <w:pPr>
                                <w:jc w:val="center"/>
                              </w:pPr>
                              <w:r w:rsidRPr="00BE4D8E">
                                <w:rPr>
                                  <w:color w:val="FFFFFF" w:themeColor="background1"/>
                                </w:rPr>
                                <w:t>1 april 2024</w:t>
                              </w:r>
                            </w:p>
                            <w:p w:rsidR="00535EEC" w:rsidRDefault="00535EEC" w:rsidP="00BC5E4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7" name="Rechte verbindingslijn 67"/>
                        <wps:cNvCnPr/>
                        <wps:spPr>
                          <a:xfrm>
                            <a:off x="1562986" y="1031358"/>
                            <a:ext cx="3022600" cy="0"/>
                          </a:xfrm>
                          <a:prstGeom prst="line">
                            <a:avLst/>
                          </a:prstGeom>
                        </wps:spPr>
                        <wps:style>
                          <a:lnRef idx="2">
                            <a:schemeClr val="dk1"/>
                          </a:lnRef>
                          <a:fillRef idx="0">
                            <a:schemeClr val="dk1"/>
                          </a:fillRef>
                          <a:effectRef idx="1">
                            <a:schemeClr val="dk1"/>
                          </a:effectRef>
                          <a:fontRef idx="minor">
                            <a:schemeClr val="tx1"/>
                          </a:fontRef>
                        </wps:style>
                        <wps:bodyPr/>
                      </wps:wsp>
                      <wps:wsp>
                        <wps:cNvPr id="68" name="Rechte verbindingslijn 68"/>
                        <wps:cNvCnPr/>
                        <wps:spPr>
                          <a:xfrm>
                            <a:off x="1562986" y="1031358"/>
                            <a:ext cx="0" cy="118957"/>
                          </a:xfrm>
                          <a:prstGeom prst="line">
                            <a:avLst/>
                          </a:prstGeom>
                        </wps:spPr>
                        <wps:style>
                          <a:lnRef idx="2">
                            <a:schemeClr val="dk1"/>
                          </a:lnRef>
                          <a:fillRef idx="0">
                            <a:schemeClr val="dk1"/>
                          </a:fillRef>
                          <a:effectRef idx="1">
                            <a:schemeClr val="dk1"/>
                          </a:effectRef>
                          <a:fontRef idx="minor">
                            <a:schemeClr val="tx1"/>
                          </a:fontRef>
                        </wps:style>
                        <wps:bodyPr/>
                      </wps:wsp>
                      <wps:wsp>
                        <wps:cNvPr id="69" name="Rechte verbindingslijn 69"/>
                        <wps:cNvCnPr/>
                        <wps:spPr>
                          <a:xfrm>
                            <a:off x="4582632" y="1031358"/>
                            <a:ext cx="0" cy="102023"/>
                          </a:xfrm>
                          <a:prstGeom prst="line">
                            <a:avLst/>
                          </a:prstGeom>
                        </wps:spPr>
                        <wps:style>
                          <a:lnRef idx="2">
                            <a:schemeClr val="dk1"/>
                          </a:lnRef>
                          <a:fillRef idx="0">
                            <a:schemeClr val="dk1"/>
                          </a:fillRef>
                          <a:effectRef idx="1">
                            <a:schemeClr val="dk1"/>
                          </a:effectRef>
                          <a:fontRef idx="minor">
                            <a:schemeClr val="tx1"/>
                          </a:fontRef>
                        </wps:style>
                        <wps:bodyPr/>
                      </wps:wsp>
                      <wps:wsp>
                        <wps:cNvPr id="70" name="Rechte verbindingslijn 70"/>
                        <wps:cNvCnPr/>
                        <wps:spPr>
                          <a:xfrm>
                            <a:off x="659218" y="2126511"/>
                            <a:ext cx="1803400" cy="0"/>
                          </a:xfrm>
                          <a:prstGeom prst="line">
                            <a:avLst/>
                          </a:prstGeom>
                        </wps:spPr>
                        <wps:style>
                          <a:lnRef idx="2">
                            <a:schemeClr val="dk1"/>
                          </a:lnRef>
                          <a:fillRef idx="0">
                            <a:schemeClr val="dk1"/>
                          </a:fillRef>
                          <a:effectRef idx="1">
                            <a:schemeClr val="dk1"/>
                          </a:effectRef>
                          <a:fontRef idx="minor">
                            <a:schemeClr val="tx1"/>
                          </a:fontRef>
                        </wps:style>
                        <wps:bodyPr/>
                      </wps:wsp>
                      <wps:wsp>
                        <wps:cNvPr id="71" name="Rechte verbindingslijn 71"/>
                        <wps:cNvCnPr/>
                        <wps:spPr>
                          <a:xfrm>
                            <a:off x="659218" y="2126511"/>
                            <a:ext cx="0" cy="118534"/>
                          </a:xfrm>
                          <a:prstGeom prst="line">
                            <a:avLst/>
                          </a:prstGeom>
                        </wps:spPr>
                        <wps:style>
                          <a:lnRef idx="2">
                            <a:schemeClr val="dk1"/>
                          </a:lnRef>
                          <a:fillRef idx="0">
                            <a:schemeClr val="dk1"/>
                          </a:fillRef>
                          <a:effectRef idx="1">
                            <a:schemeClr val="dk1"/>
                          </a:effectRef>
                          <a:fontRef idx="minor">
                            <a:schemeClr val="tx1"/>
                          </a:fontRef>
                        </wps:style>
                        <wps:bodyPr/>
                      </wps:wsp>
                      <wps:wsp>
                        <wps:cNvPr id="72" name="Rechte verbindingslijn 72"/>
                        <wps:cNvCnPr/>
                        <wps:spPr>
                          <a:xfrm>
                            <a:off x="2456121" y="2126511"/>
                            <a:ext cx="0" cy="118110"/>
                          </a:xfrm>
                          <a:prstGeom prst="line">
                            <a:avLst/>
                          </a:prstGeom>
                        </wps:spPr>
                        <wps:style>
                          <a:lnRef idx="2">
                            <a:schemeClr val="dk1"/>
                          </a:lnRef>
                          <a:fillRef idx="0">
                            <a:schemeClr val="dk1"/>
                          </a:fillRef>
                          <a:effectRef idx="1">
                            <a:schemeClr val="dk1"/>
                          </a:effectRef>
                          <a:fontRef idx="minor">
                            <a:schemeClr val="tx1"/>
                          </a:fontRef>
                        </wps:style>
                        <wps:bodyPr/>
                      </wps:wsp>
                      <wps:wsp>
                        <wps:cNvPr id="73" name="Rechte verbindingslijn 73"/>
                        <wps:cNvCnPr/>
                        <wps:spPr>
                          <a:xfrm>
                            <a:off x="659218" y="3094074"/>
                            <a:ext cx="0" cy="288078"/>
                          </a:xfrm>
                          <a:prstGeom prst="line">
                            <a:avLst/>
                          </a:prstGeom>
                        </wps:spPr>
                        <wps:style>
                          <a:lnRef idx="2">
                            <a:schemeClr val="dk1"/>
                          </a:lnRef>
                          <a:fillRef idx="0">
                            <a:schemeClr val="dk1"/>
                          </a:fillRef>
                          <a:effectRef idx="1">
                            <a:schemeClr val="dk1"/>
                          </a:effectRef>
                          <a:fontRef idx="minor">
                            <a:schemeClr val="tx1"/>
                          </a:fontRef>
                        </wps:style>
                        <wps:bodyPr/>
                      </wps:wsp>
                      <wps:wsp>
                        <wps:cNvPr id="74" name="Rechte verbindingslijn 74"/>
                        <wps:cNvCnPr/>
                        <wps:spPr>
                          <a:xfrm>
                            <a:off x="659218" y="4263655"/>
                            <a:ext cx="0" cy="220133"/>
                          </a:xfrm>
                          <a:prstGeom prst="line">
                            <a:avLst/>
                          </a:prstGeom>
                        </wps:spPr>
                        <wps:style>
                          <a:lnRef idx="2">
                            <a:schemeClr val="dk1"/>
                          </a:lnRef>
                          <a:fillRef idx="0">
                            <a:schemeClr val="dk1"/>
                          </a:fillRef>
                          <a:effectRef idx="1">
                            <a:schemeClr val="dk1"/>
                          </a:effectRef>
                          <a:fontRef idx="minor">
                            <a:schemeClr val="tx1"/>
                          </a:fontRef>
                        </wps:style>
                        <wps:bodyPr/>
                      </wps:wsp>
                      <wps:wsp>
                        <wps:cNvPr id="75" name="Rechte verbindingslijn 75"/>
                        <wps:cNvCnPr/>
                        <wps:spPr>
                          <a:xfrm>
                            <a:off x="659218" y="5337544"/>
                            <a:ext cx="0" cy="211879"/>
                          </a:xfrm>
                          <a:prstGeom prst="line">
                            <a:avLst/>
                          </a:prstGeom>
                        </wps:spPr>
                        <wps:style>
                          <a:lnRef idx="2">
                            <a:schemeClr val="dk1"/>
                          </a:lnRef>
                          <a:fillRef idx="0">
                            <a:schemeClr val="dk1"/>
                          </a:fillRef>
                          <a:effectRef idx="1">
                            <a:schemeClr val="dk1"/>
                          </a:effectRef>
                          <a:fontRef idx="minor">
                            <a:schemeClr val="tx1"/>
                          </a:fontRef>
                        </wps:style>
                        <wps:bodyPr/>
                      </wps:wsp>
                      <wps:wsp>
                        <wps:cNvPr id="76" name="Rechte verbindingslijn 76"/>
                        <wps:cNvCnPr/>
                        <wps:spPr>
                          <a:xfrm>
                            <a:off x="659218" y="6347637"/>
                            <a:ext cx="0" cy="262890"/>
                          </a:xfrm>
                          <a:prstGeom prst="line">
                            <a:avLst/>
                          </a:prstGeom>
                        </wps:spPr>
                        <wps:style>
                          <a:lnRef idx="2">
                            <a:schemeClr val="dk1"/>
                          </a:lnRef>
                          <a:fillRef idx="0">
                            <a:schemeClr val="dk1"/>
                          </a:fillRef>
                          <a:effectRef idx="1">
                            <a:schemeClr val="dk1"/>
                          </a:effectRef>
                          <a:fontRef idx="minor">
                            <a:schemeClr val="tx1"/>
                          </a:fontRef>
                        </wps:style>
                        <wps:bodyPr/>
                      </wps:wsp>
                      <wps:wsp>
                        <wps:cNvPr id="77" name="Rechte verbindingslijn 77"/>
                        <wps:cNvCnPr/>
                        <wps:spPr>
                          <a:xfrm>
                            <a:off x="2623246" y="3102753"/>
                            <a:ext cx="0" cy="279400"/>
                          </a:xfrm>
                          <a:prstGeom prst="line">
                            <a:avLst/>
                          </a:prstGeom>
                        </wps:spPr>
                        <wps:style>
                          <a:lnRef idx="2">
                            <a:schemeClr val="dk1"/>
                          </a:lnRef>
                          <a:fillRef idx="0">
                            <a:schemeClr val="dk1"/>
                          </a:fillRef>
                          <a:effectRef idx="1">
                            <a:schemeClr val="dk1"/>
                          </a:effectRef>
                          <a:fontRef idx="minor">
                            <a:schemeClr val="tx1"/>
                          </a:fontRef>
                        </wps:style>
                        <wps:bodyPr/>
                      </wps:wsp>
                      <wps:wsp>
                        <wps:cNvPr id="78" name="Rechte verbindingslijn 78"/>
                        <wps:cNvCnPr/>
                        <wps:spPr>
                          <a:xfrm>
                            <a:off x="2622221" y="4237413"/>
                            <a:ext cx="0" cy="219710"/>
                          </a:xfrm>
                          <a:prstGeom prst="line">
                            <a:avLst/>
                          </a:prstGeom>
                        </wps:spPr>
                        <wps:style>
                          <a:lnRef idx="2">
                            <a:schemeClr val="dk1"/>
                          </a:lnRef>
                          <a:fillRef idx="0">
                            <a:schemeClr val="dk1"/>
                          </a:fillRef>
                          <a:effectRef idx="1">
                            <a:schemeClr val="dk1"/>
                          </a:effectRef>
                          <a:fontRef idx="minor">
                            <a:schemeClr val="tx1"/>
                          </a:fontRef>
                        </wps:style>
                        <wps:bodyPr/>
                      </wps:wsp>
                      <wps:wsp>
                        <wps:cNvPr id="79" name="Rechte verbindingslijn 79"/>
                        <wps:cNvCnPr/>
                        <wps:spPr>
                          <a:xfrm>
                            <a:off x="2609831" y="5333395"/>
                            <a:ext cx="0" cy="211879"/>
                          </a:xfrm>
                          <a:prstGeom prst="line">
                            <a:avLst/>
                          </a:prstGeom>
                        </wps:spPr>
                        <wps:style>
                          <a:lnRef idx="2">
                            <a:schemeClr val="dk1"/>
                          </a:lnRef>
                          <a:fillRef idx="0">
                            <a:schemeClr val="dk1"/>
                          </a:fillRef>
                          <a:effectRef idx="1">
                            <a:schemeClr val="dk1"/>
                          </a:effectRef>
                          <a:fontRef idx="minor">
                            <a:schemeClr val="tx1"/>
                          </a:fontRef>
                        </wps:style>
                        <wps:bodyPr/>
                      </wps:wsp>
                      <wps:wsp>
                        <wps:cNvPr id="80" name="Rechte verbindingslijn 80"/>
                        <wps:cNvCnPr/>
                        <wps:spPr>
                          <a:xfrm>
                            <a:off x="2652529" y="6354528"/>
                            <a:ext cx="0" cy="263314"/>
                          </a:xfrm>
                          <a:prstGeom prst="line">
                            <a:avLst/>
                          </a:prstGeom>
                        </wps:spPr>
                        <wps:style>
                          <a:lnRef idx="2">
                            <a:schemeClr val="dk1"/>
                          </a:lnRef>
                          <a:fillRef idx="0">
                            <a:schemeClr val="dk1"/>
                          </a:fillRef>
                          <a:effectRef idx="1">
                            <a:schemeClr val="dk1"/>
                          </a:effectRef>
                          <a:fontRef idx="minor">
                            <a:schemeClr val="tx1"/>
                          </a:fontRef>
                        </wps:style>
                        <wps:bodyPr/>
                      </wps:wsp>
                      <wps:wsp>
                        <wps:cNvPr id="81" name="Rechte verbindingslijn met pijl 81"/>
                        <wps:cNvCnPr/>
                        <wps:spPr>
                          <a:xfrm>
                            <a:off x="726558" y="7495953"/>
                            <a:ext cx="0" cy="524933"/>
                          </a:xfrm>
                          <a:prstGeom prst="straightConnector1">
                            <a:avLst/>
                          </a:prstGeom>
                          <a:ln w="76200">
                            <a:tailEnd type="triangle"/>
                          </a:ln>
                        </wps:spPr>
                        <wps:style>
                          <a:lnRef idx="3">
                            <a:schemeClr val="dk1"/>
                          </a:lnRef>
                          <a:fillRef idx="0">
                            <a:schemeClr val="dk1"/>
                          </a:fillRef>
                          <a:effectRef idx="2">
                            <a:schemeClr val="dk1"/>
                          </a:effectRef>
                          <a:fontRef idx="minor">
                            <a:schemeClr val="tx1"/>
                          </a:fontRef>
                        </wps:style>
                        <wps:bodyPr/>
                      </wps:wsp>
                      <wps:wsp>
                        <wps:cNvPr id="82" name="Rechte verbindingslijn met pijl 82"/>
                        <wps:cNvCnPr/>
                        <wps:spPr>
                          <a:xfrm>
                            <a:off x="2622248" y="7452218"/>
                            <a:ext cx="0" cy="524933"/>
                          </a:xfrm>
                          <a:prstGeom prst="straightConnector1">
                            <a:avLst/>
                          </a:prstGeom>
                          <a:ln w="76200">
                            <a:tailEnd type="triangle"/>
                          </a:ln>
                        </wps:spPr>
                        <wps:style>
                          <a:lnRef idx="3">
                            <a:schemeClr val="dk1"/>
                          </a:lnRef>
                          <a:fillRef idx="0">
                            <a:schemeClr val="dk1"/>
                          </a:fillRef>
                          <a:effectRef idx="2">
                            <a:schemeClr val="dk1"/>
                          </a:effectRef>
                          <a:fontRef idx="minor">
                            <a:schemeClr val="tx1"/>
                          </a:fontRef>
                        </wps:style>
                        <wps:bodyPr/>
                      </wps:wsp>
                      <wps:wsp>
                        <wps:cNvPr id="83" name="Rechte verbindingslijn met pijl 83"/>
                        <wps:cNvCnPr/>
                        <wps:spPr>
                          <a:xfrm>
                            <a:off x="4785088" y="2018301"/>
                            <a:ext cx="0" cy="466513"/>
                          </a:xfrm>
                          <a:prstGeom prst="straightConnector1">
                            <a:avLst/>
                          </a:prstGeom>
                          <a:ln w="57150">
                            <a:tailEnd type="triangle"/>
                          </a:ln>
                        </wps:spPr>
                        <wps:style>
                          <a:lnRef idx="3">
                            <a:schemeClr val="dk1"/>
                          </a:lnRef>
                          <a:fillRef idx="0">
                            <a:schemeClr val="dk1"/>
                          </a:fillRef>
                          <a:effectRef idx="2">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id="Groep 50" o:spid="_x0000_s1027" style="position:absolute;margin-left:85.45pt;margin-top:-53pt;width:237pt;height:456.75pt;z-index:251658251;mso-position-horizontal-relative:margin;mso-width-relative:margin;mso-height-relative:margin" coordorigin="-2049,-1532" coordsize="66796,903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">
                <v:rect id="Rechthoek 51" o:spid="_x0000_s1028" style="position:absolute;left:-1537;top:33807;width:16352;height:889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epy8MA&#10;AADbAAAADwAAAGRycy9kb3ducmV2LnhtbESPT2sCMRTE74LfITyhF9HsFqplNYoIxd6Kf2Dp7bF5&#10;3WzdvCxJquu3bwTB4zAzv2GW69624kI+NI4V5NMMBHHldMO1gtPxY/IOIkRkja1jUnCjAOvVcLDE&#10;Qrsr7+lyiLVIEA4FKjAxdoWUoTJkMUxdR5y8H+ctxiR9LbXHa4LbVr5m2UxabDgtGOxoa6g6H/6s&#10;Avwa++477EtT/u52+a302m3mSr2M+s0CRKQ+PsOP9qdW8JbD/Uv6AXL1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zepy8MAAADbAAAADwAAAAAAAAAAAAAAAACYAgAAZHJzL2Rv&#10;d25yZXYueG1sUEsFBgAAAAAEAAQA9QAAAIgDAAAAAA==&#10;" fillcolor="#7030a0" strokecolor="#7030a0" strokeweight="1pt">
                  <v:textbox>
                    <w:txbxContent>
                      <w:p w:rsidR="00535EEC" w:rsidRPr="00507F32" w:rsidRDefault="00535EEC" w:rsidP="00BC5E4B">
                        <w:pPr>
                          <w:jc w:val="center"/>
                          <w:rPr>
                            <w:sz w:val="18"/>
                            <w:szCs w:val="10"/>
                          </w:rPr>
                        </w:pPr>
                        <w:r w:rsidRPr="00507F32">
                          <w:rPr>
                            <w:color w:val="FFFFFF" w:themeColor="background1"/>
                            <w:sz w:val="18"/>
                            <w:szCs w:val="10"/>
                          </w:rPr>
                          <w:t>Ik kan me 1 à 2 dagen en avonden per week vrijmaken om naar de les te gaan</w:t>
                        </w:r>
                      </w:p>
                      <w:p w:rsidR="00535EEC" w:rsidRDefault="00535EEC" w:rsidP="00BC5E4B">
                        <w:pPr>
                          <w:jc w:val="center"/>
                        </w:pPr>
                      </w:p>
                    </w:txbxContent>
                  </v:textbox>
                </v:rect>
                <v:rect id="Rechthoek 52" o:spid="_x0000_s1029" style="position:absolute;left:17006;top:22541;width:17749;height:84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uFHsMA&#10;AADbAAAADwAAAGRycy9kb3ducmV2LnhtbESPQWsCMRCF7wX/Qxiht5p1aYusRhFpscVL3fXgcdiM&#10;m8XNZEmirv++EQo9Pt68781brAbbiSv50DpWMJ1kIIhrp1tuFByqz5cZiBCRNXaOScGdAqyWo6cF&#10;FtrdeE/XMjYiQTgUqMDE2BdShtqQxTBxPXHyTs5bjEn6RmqPtwS3ncyz7F1abDk1GOxpY6g+lxeb&#10;3nBVXx3v37uDybcf+ONfkUun1PN4WM9BRBri//Ff+ksreMvhsSUBQC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WuFHsMAAADbAAAADwAAAAAAAAAAAAAAAACYAgAAZHJzL2Rv&#10;d25yZXYueG1sUEsFBgAAAAAEAAQA9QAAAIgDAAAAAA==&#10;" fillcolor="#0070c0" strokecolor="#0070c0" strokeweight="2pt">
                  <v:textbox>
                    <w:txbxContent>
                      <w:p w:rsidR="00535EEC" w:rsidRPr="00507F32" w:rsidRDefault="00535EEC" w:rsidP="00BC5E4B">
                        <w:pPr>
                          <w:jc w:val="center"/>
                          <w:rPr>
                            <w:color w:val="FFFFFF" w:themeColor="background1"/>
                            <w:sz w:val="18"/>
                            <w:szCs w:val="10"/>
                          </w:rPr>
                        </w:pPr>
                        <w:r w:rsidRPr="00507F32">
                          <w:rPr>
                            <w:color w:val="FFFFFF" w:themeColor="background1"/>
                            <w:sz w:val="18"/>
                            <w:szCs w:val="10"/>
                          </w:rPr>
                          <w:t>Ik wil dit in mijn thuisomgeving doen</w:t>
                        </w:r>
                      </w:p>
                      <w:p w:rsidR="00535EEC" w:rsidRDefault="00535EEC" w:rsidP="00BC5E4B">
                        <w:pPr>
                          <w:jc w:val="center"/>
                        </w:pPr>
                      </w:p>
                    </w:txbxContent>
                  </v:textbox>
                </v:rect>
                <v:rect id="Rechthoek 53" o:spid="_x0000_s1030" style="position:absolute;left:-2049;top:22434;width:16353;height:846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naZcMA&#10;AADbAAAADwAAAGRycy9kb3ducmV2LnhtbESPUWvCMBSF34X9h3AHe9NEZU6rUWRMGL7Iqj/g0lzb&#10;0uamNJmm/34ZCD4ezjnf4Wx20bbiRr2vHWuYThQI4sKZmksNl/NhvAThA7LB1jFpGMjDbvsy2mBm&#10;3J1/6JaHUiQI+ww1VCF0mZS+qMiin7iOOHlX11sMSfalND3eE9y2cqbUQlqsOS1U2NFnRUWT/1oN&#10;6nC0H8PpqLp53gzTpo7qaxW1fnuN+zWIQDE8w4/2t9HwPof/L+kHyO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dnaZcMAAADbAAAADwAAAAAAAAAAAAAAAACYAgAAZHJzL2Rv&#10;d25yZXYueG1sUEsFBgAAAAAEAAQA9QAAAIgDAAAAAA==&#10;" fillcolor="#7030a0" strokecolor="#7030a0" strokeweight="2pt">
                  <v:textbox>
                    <w:txbxContent>
                      <w:p w:rsidR="00535EEC" w:rsidRPr="005A5F94" w:rsidRDefault="00535EEC" w:rsidP="00BC5E4B">
                        <w:pPr>
                          <w:jc w:val="center"/>
                          <w:rPr>
                            <w:color w:val="FFFFFF" w:themeColor="background1"/>
                          </w:rPr>
                        </w:pPr>
                        <w:r w:rsidRPr="005A5F94">
                          <w:rPr>
                            <w:color w:val="FFFFFF" w:themeColor="background1"/>
                          </w:rPr>
                          <w:t>Ik volg graag een opleiding</w:t>
                        </w:r>
                      </w:p>
                      <w:p w:rsidR="00535EEC" w:rsidRDefault="00535EEC" w:rsidP="00BC5E4B">
                        <w:pPr>
                          <w:jc w:val="center"/>
                        </w:pPr>
                      </w:p>
                      <w:p w:rsidR="00535EEC" w:rsidRDefault="00535EEC" w:rsidP="00BC5E4B"/>
                    </w:txbxContent>
                  </v:textbox>
                </v:rect>
                <v:rect id="Rechthoek 54" o:spid="_x0000_s1031" style="position:absolute;left:-1793;top:80807;width:16605;height:80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AKU8QA&#10;AADbAAAADwAAAGRycy9kb3ducmV2LnhtbESPQWsCMRSE74L/ITyhF6lZpbZla1ZEEHsr2sLS22Pz&#10;ulndvCxJXNd/3xSEHoeZ+YZZrQfbip58aBwrmM8yEMSV0w3XCr4+d4+vIEJE1tg6JgU3CrAuxqMV&#10;5tpd+UD9MdYiQTjkqMDE2OVShsqQxTBzHXHyfpy3GJP0tdQerwluW7nIsmdpseG0YLCjraHqfLxY&#10;Bfgx9d13OJSmPO3381vptdu8KPUwGTZvICIN8T98b79rBcsn+PuSfoAs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9AClPEAAAA2wAAAA8AAAAAAAAAAAAAAAAAmAIAAGRycy9k&#10;b3ducmV2LnhtbFBLBQYAAAAABAAEAPUAAACJAwAAAAA=&#10;" fillcolor="#7030a0" strokecolor="#7030a0" strokeweight="1pt">
                  <v:textbox>
                    <w:txbxContent>
                      <w:p w:rsidR="00535EEC" w:rsidRPr="005A5F94" w:rsidRDefault="00535EEC" w:rsidP="00BC5E4B">
                        <w:pPr>
                          <w:jc w:val="center"/>
                          <w:rPr>
                            <w:color w:val="FFFFFF" w:themeColor="background1"/>
                          </w:rPr>
                        </w:pPr>
                        <w:r w:rsidRPr="005A5F94">
                          <w:rPr>
                            <w:color w:val="FFFFFF" w:themeColor="background1"/>
                          </w:rPr>
                          <w:t>Ik kies voor een CVO-opleiding</w:t>
                        </w:r>
                      </w:p>
                      <w:p w:rsidR="00535EEC" w:rsidRDefault="00535EEC" w:rsidP="00BC5E4B">
                        <w:pPr>
                          <w:jc w:val="center"/>
                        </w:pPr>
                      </w:p>
                      <w:p w:rsidR="00535EEC" w:rsidRDefault="00535EEC" w:rsidP="00BC5E4B"/>
                    </w:txbxContent>
                  </v:textbox>
                </v:rect>
                <v:rect id="Rechthoek 55" o:spid="_x0000_s1032" style="position:absolute;left:-1195;top:66309;width:15880;height:80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AyvyMMA&#10;AADbAAAADwAAAGRycy9kb3ducmV2LnhtbESPQWsCMRSE7wX/Q3hCL0WzFqyyGpdFEHsTbWHx9tg8&#10;N9tuXpYk1fXfm0Khx2FmvmHWxWA7cSUfWscKZtMMBHHtdMuNgs+P3WQJIkRkjZ1jUnCnAMVm9LTG&#10;XLsbH+l6io1IEA45KjAx9rmUoTZkMUxdT5y8i/MWY5K+kdrjLcFtJ1+z7E1abDktGOxpa6j+Pv1Y&#10;BXh48f05HCtTfe33s3vltSsXSj2Ph3IFItIQ/8N/7XetYD6H3y/pB8j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AyvyMMAAADbAAAADwAAAAAAAAAAAAAAAACYAgAAZHJzL2Rv&#10;d25yZXYueG1sUEsFBgAAAAAEAAQA9QAAAIgDAAAAAA==&#10;" fillcolor="#7030a0" strokecolor="#7030a0" strokeweight="1pt">
                  <v:textbox>
                    <w:txbxContent>
                      <w:p w:rsidR="00535EEC" w:rsidRPr="00507F32" w:rsidRDefault="00535EEC" w:rsidP="00BC5E4B">
                        <w:pPr>
                          <w:jc w:val="center"/>
                          <w:rPr>
                            <w:color w:val="FFFFFF" w:themeColor="background1"/>
                            <w:sz w:val="18"/>
                            <w:szCs w:val="18"/>
                          </w:rPr>
                        </w:pPr>
                        <w:r w:rsidRPr="00507F32">
                          <w:rPr>
                            <w:color w:val="FFFFFF" w:themeColor="background1"/>
                            <w:sz w:val="18"/>
                            <w:szCs w:val="18"/>
                          </w:rPr>
                          <w:t xml:space="preserve">Ik word </w:t>
                        </w:r>
                        <w:r>
                          <w:rPr>
                            <w:color w:val="FFFFFF" w:themeColor="background1"/>
                            <w:sz w:val="18"/>
                            <w:szCs w:val="18"/>
                          </w:rPr>
                          <w:t>r</w:t>
                        </w:r>
                        <w:r w:rsidRPr="00507F32">
                          <w:rPr>
                            <w:color w:val="FFFFFF" w:themeColor="background1"/>
                            <w:sz w:val="18"/>
                            <w:szCs w:val="18"/>
                          </w:rPr>
                          <w:t>egelmatig geëvalueerd</w:t>
                        </w:r>
                      </w:p>
                      <w:p w:rsidR="00535EEC" w:rsidRPr="00507F32" w:rsidRDefault="00535EEC" w:rsidP="00BC5E4B">
                        <w:pPr>
                          <w:jc w:val="center"/>
                          <w:rPr>
                            <w:sz w:val="18"/>
                            <w:szCs w:val="18"/>
                          </w:rPr>
                        </w:pPr>
                      </w:p>
                    </w:txbxContent>
                  </v:textbox>
                </v:rect>
                <v:rect id="Rechthoek 56" o:spid="_x0000_s1033" style="position:absolute;left:-1451;top:44869;width:16265;height:846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4xv8MA&#10;AADbAAAADwAAAGRycy9kb3ducmV2LnhtbESPQWsCMRSE7wX/Q3hCL0WzFqqyblZEEHsTbWHx9tg8&#10;N9tuXpYk1fXfm0Khx2FmvmGK9WA7cSUfWscKZtMMBHHtdMuNgs+P3WQJIkRkjZ1jUnCnAOty9FRg&#10;rt2Nj3Q9xUYkCIccFZgY+1zKUBuyGKauJ07exXmLMUnfSO3xluC2k69ZNpcWW04LBnvaGqq/Tz9W&#10;AR5efH8Ox8pUX/v97F557TYLpZ7Hw2YFItIQ/8N/7Xet4G0Ov1/SD5D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N4xv8MAAADbAAAADwAAAAAAAAAAAAAAAACYAgAAZHJzL2Rv&#10;d25yZXYueG1sUEsFBgAAAAAEAAQA9QAAAIgDAAAAAA==&#10;" fillcolor="#7030a0" strokecolor="#7030a0" strokeweight="1pt">
                  <v:textbox>
                    <w:txbxContent>
                      <w:p w:rsidR="00535EEC" w:rsidRPr="00507F32" w:rsidRDefault="00535EEC" w:rsidP="00BC5E4B">
                        <w:pPr>
                          <w:jc w:val="center"/>
                          <w:rPr>
                            <w:color w:val="FFFFFF" w:themeColor="background1"/>
                            <w:sz w:val="18"/>
                            <w:szCs w:val="10"/>
                          </w:rPr>
                        </w:pPr>
                        <w:r w:rsidRPr="00507F32">
                          <w:rPr>
                            <w:color w:val="FFFFFF" w:themeColor="background1"/>
                            <w:sz w:val="18"/>
                            <w:szCs w:val="10"/>
                          </w:rPr>
                          <w:t>Ik volg graag les in groep</w:t>
                        </w:r>
                      </w:p>
                    </w:txbxContent>
                  </v:textbox>
                </v:rect>
                <v:rect id="Rechthoek 57" o:spid="_x0000_s1034" style="position:absolute;left:-1537;top:55501;width:16349;height:804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5KUJMMA&#10;AADbAAAADwAAAGRycy9kb3ducmV2LnhtbESPW2sCMRSE3wX/QzhCX6RmLXhhaxQRin0TL7D4dtic&#10;brZuTpYk1fXfN4Lg4zAz3zCLVWcbcSUfascKxqMMBHHpdM2VgtPx630OIkRkjY1jUnCnAKtlv7fA&#10;XLsb7+l6iJVIEA45KjAxtrmUoTRkMYxcS5y8H+ctxiR9JbXHW4LbRn5k2VRarDktGGxpY6i8HP6s&#10;AtwNfXsO+8IUv9vt+F547dYzpd4G3foTRKQuvsLP9rdWMJnB40v6AXL5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5KUJMMAAADbAAAADwAAAAAAAAAAAAAAAACYAgAAZHJzL2Rv&#10;d25yZXYueG1sUEsFBgAAAAAEAAQA9QAAAIgDAAAAAA==&#10;" fillcolor="#7030a0" strokecolor="#7030a0" strokeweight="1pt">
                  <v:textbox>
                    <w:txbxContent>
                      <w:p w:rsidR="00535EEC" w:rsidRPr="00507F32" w:rsidRDefault="00535EEC" w:rsidP="00BC5E4B">
                        <w:pPr>
                          <w:jc w:val="center"/>
                          <w:rPr>
                            <w:color w:val="FFFFFF" w:themeColor="background1"/>
                            <w:sz w:val="18"/>
                            <w:szCs w:val="10"/>
                          </w:rPr>
                        </w:pPr>
                        <w:r w:rsidRPr="00507F32">
                          <w:rPr>
                            <w:color w:val="FFFFFF" w:themeColor="background1"/>
                            <w:sz w:val="18"/>
                            <w:szCs w:val="10"/>
                          </w:rPr>
                          <w:t>Ik loop graag stage</w:t>
                        </w:r>
                      </w:p>
                    </w:txbxContent>
                  </v:textbox>
                </v:rect>
                <v:rect id="Rechthoek 58" o:spid="_x0000_s1035" style="position:absolute;left:17009;top:33811;width:17831;height:88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ai2sMA&#10;AADbAAAADwAAAGRycy9kb3ducmV2LnhtbERPW2vCMBR+F/wP4Qi+yEzdUGfXKDIQhIEwJ4y9HZrT&#10;y2xOQhPb7t8vD4KPH9892w2mER21vrasYDFPQBDnVtdcKrh8HZ5eQfiArLGxTAr+yMNuOx5lmGrb&#10;8yd151CKGMI+RQVVCC6V0ucVGfRz64gjV9jWYIiwLaVusY/hppHPSbKSBmuODRU6eq8ov55vRoFd&#10;u9V6c3rRH6eumLnfTX/5+d4rNZ0M+zcQgYbwEN/dR61gGcfGL/EHyO0/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yai2sMAAADbAAAADwAAAAAAAAAAAAAAAACYAgAAZHJzL2Rv&#10;d25yZXYueG1sUEsFBgAAAAAEAAQA9QAAAIgDAAAAAA==&#10;" fillcolor="#0070c0" strokecolor="#0070c0" strokeweight="1pt">
                  <v:textbox>
                    <w:txbxContent>
                      <w:p w:rsidR="00535EEC" w:rsidRPr="00BE4D8E" w:rsidRDefault="00535EEC" w:rsidP="00BC5E4B">
                        <w:pPr>
                          <w:jc w:val="center"/>
                        </w:pPr>
                        <w:r w:rsidRPr="004109D7">
                          <w:rPr>
                            <w:color w:val="FFFFFF" w:themeColor="background1"/>
                            <w:sz w:val="16"/>
                            <w:szCs w:val="16"/>
                          </w:rPr>
                          <w:t xml:space="preserve">Ik leg </w:t>
                        </w:r>
                        <w:r w:rsidRPr="004109D7">
                          <w:rPr>
                            <w:color w:val="FFFFFF" w:themeColor="background1"/>
                            <w:sz w:val="14"/>
                            <w:szCs w:val="14"/>
                          </w:rPr>
                          <w:t xml:space="preserve">zelf </w:t>
                        </w:r>
                        <w:r w:rsidRPr="004109D7">
                          <w:rPr>
                            <w:color w:val="FFFFFF" w:themeColor="background1"/>
                            <w:sz w:val="16"/>
                            <w:szCs w:val="16"/>
                          </w:rPr>
                          <w:t xml:space="preserve">vast op welke momenten ik </w:t>
                        </w:r>
                        <w:r w:rsidRPr="00BE4D8E">
                          <w:rPr>
                            <w:color w:val="FFFFFF" w:themeColor="background1"/>
                          </w:rPr>
                          <w:t>met mijn mentor aan de slag ga</w:t>
                        </w:r>
                      </w:p>
                      <w:p w:rsidR="00535EEC" w:rsidRDefault="00535EEC" w:rsidP="00BC5E4B">
                        <w:pPr>
                          <w:jc w:val="center"/>
                        </w:pPr>
                      </w:p>
                    </w:txbxContent>
                  </v:textbox>
                </v:rect>
                <v:rect id="Rechthoek 59" o:spid="_x0000_s1036" style="position:absolute;left:17009;top:44869;width:17917;height:846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oHQcYA&#10;AADbAAAADwAAAGRycy9kb3ducmV2LnhtbESPQWvCQBSE7wX/w/KEXopu2lJtUleRQqEgCEZBvD2y&#10;zyRt9u2S3Sbx37tCweMwM98wi9VgGtFR62vLCp6nCQjiwuqaSwWH/dfkHYQPyBoby6TgQh5Wy9HD&#10;AjNte95Rl4dSRAj7DBVUIbhMSl9UZNBPrSOO3tm2BkOUbSl1i32Em0a+JMlMGqw5LlTo6LOi4jf/&#10;Mwrs3M3m6fZVb7bd+cn9pP3hdFwr9Tge1h8gAg3hHv5vf2sFbyncvsQfIJd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GoHQcYAAADbAAAADwAAAAAAAAAAAAAAAACYAgAAZHJz&#10;L2Rvd25yZXYueG1sUEsFBgAAAAAEAAQA9QAAAIsDAAAAAA==&#10;" fillcolor="#0070c0" strokecolor="#0070c0" strokeweight="1pt">
                  <v:textbox>
                    <w:txbxContent>
                      <w:p w:rsidR="00535EEC" w:rsidRPr="00BE4D8E" w:rsidRDefault="00535EEC" w:rsidP="00BC5E4B">
                        <w:pPr>
                          <w:jc w:val="center"/>
                          <w:rPr>
                            <w:color w:val="FFFFFF" w:themeColor="background1"/>
                          </w:rPr>
                        </w:pPr>
                        <w:r w:rsidRPr="00BE4D8E">
                          <w:rPr>
                            <w:color w:val="FFFFFF" w:themeColor="background1"/>
                          </w:rPr>
                          <w:t>Ik werk graag individueel</w:t>
                        </w:r>
                      </w:p>
                    </w:txbxContent>
                  </v:textbox>
                </v:rect>
                <v:rect id="Rechthoek 60" o:spid="_x0000_s1037" style="position:absolute;left:16999;top:55499;width:18943;height:89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xkYcMA&#10;AADbAAAADwAAAGRycy9kb3ducmV2LnhtbERPW2vCMBR+F/wP4Qh7EU03oWrXKDIYDATBThh7OzSn&#10;l605CU3Wdv9+eRj4+PHd8+NkOjFQ71vLCh7XCQji0uqWawW399fVDoQPyBo7y6TglzwcD/NZjpm2&#10;I19pKEItYgj7DBU0IbhMSl82ZNCvrSOOXGV7gyHCvpa6xzGGm04+JUkqDbYcGxp09NJQ+V38GAV2&#10;69Lt/rLR58tQLd3Xfrx9fpyUelhMp2cQgaZwF/+737SCNK6PX+IPkI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zxkYcMAAADbAAAADwAAAAAAAAAAAAAAAACYAgAAZHJzL2Rv&#10;d25yZXYueG1sUEsFBgAAAAAEAAQA9QAAAIgDAAAAAA==&#10;" fillcolor="#0070c0" strokecolor="#0070c0" strokeweight="1pt">
                  <v:textbox>
                    <w:txbxContent>
                      <w:p w:rsidR="00535EEC" w:rsidRPr="00BE4D8E" w:rsidRDefault="00535EEC" w:rsidP="00BC5E4B">
                        <w:pPr>
                          <w:jc w:val="center"/>
                        </w:pPr>
                        <w:r w:rsidRPr="00BE4D8E">
                          <w:rPr>
                            <w:color w:val="FFFFFF" w:themeColor="background1"/>
                          </w:rPr>
                          <w:t>Ik leer en observeer graag op mijn eigen werkplek</w:t>
                        </w:r>
                      </w:p>
                      <w:p w:rsidR="00535EEC" w:rsidRDefault="00535EEC" w:rsidP="00BC5E4B">
                        <w:pPr>
                          <w:jc w:val="center"/>
                        </w:pPr>
                      </w:p>
                    </w:txbxContent>
                  </v:textbox>
                </v:rect>
                <v:rect id="Rechthoek 61" o:spid="_x0000_s1038" style="position:absolute;left:17006;top:66134;width:18945;height:803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DB+sUA&#10;AADbAAAADwAAAGRycy9kb3ducmV2LnhtbESP3WrCQBSE7wu+w3IKvSm6sULU1FVEEAqC4A+Id4fs&#10;MUmbPbtk1yR9+25B8HKYmW+Yxao3tWip8ZVlBeNRAoI4t7riQsH5tB3OQPiArLG2TAp+ycNqOXhZ&#10;YKZtxwdqj6EQEcI+QwVlCC6T0uclGfQj64ijd7ONwRBlU0jdYBfhppYfSZJKgxXHhRIdbUrKf453&#10;o8BOXTqd7yd6t29v7+573p2vl7VSb6/9+hNEoD48w4/2l1aQjuH/S/wBcv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cMH6xQAAANsAAAAPAAAAAAAAAAAAAAAAAJgCAABkcnMv&#10;ZG93bnJldi54bWxQSwUGAAAAAAQABAD1AAAAigMAAAAA&#10;" fillcolor="#0070c0" strokecolor="#0070c0" strokeweight="1pt">
                  <v:textbox>
                    <w:txbxContent>
                      <w:p w:rsidR="00535EEC" w:rsidRPr="00507F32" w:rsidRDefault="00535EEC" w:rsidP="00BC5E4B">
                        <w:pPr>
                          <w:jc w:val="center"/>
                          <w:rPr>
                            <w:sz w:val="18"/>
                            <w:szCs w:val="18"/>
                          </w:rPr>
                        </w:pPr>
                        <w:r w:rsidRPr="00507F32">
                          <w:rPr>
                            <w:color w:val="FFFFFF" w:themeColor="background1"/>
                            <w:sz w:val="18"/>
                            <w:szCs w:val="18"/>
                          </w:rPr>
                          <w:t>Ik toon graag wat ik kan op een vastgelegd moment</w:t>
                        </w:r>
                      </w:p>
                      <w:p w:rsidR="00535EEC" w:rsidRDefault="00535EEC" w:rsidP="00BC5E4B">
                        <w:pPr>
                          <w:jc w:val="center"/>
                        </w:pPr>
                      </w:p>
                    </w:txbxContent>
                  </v:textbox>
                </v:rect>
                <v:rect id="Rechthoek 62" o:spid="_x0000_s1039" style="position:absolute;left:17265;top:80719;width:19027;height:804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JfjcUA&#10;AADbAAAADwAAAGRycy9kb3ducmV2LnhtbESPQWvCQBSE7wX/w/IEL0U3WogaXUUKglAQagXx9sg+&#10;k2j27ZLdJvHfdwuFHoeZ+YZZb3tTi5YaX1lWMJ0kIIhzqysuFJy/9uMFCB+QNdaWScGTPGw3g5c1&#10;Ztp2/EntKRQiQthnqKAMwWVS+rwkg35iHXH0brYxGKJsCqkb7CLc1HKWJKk0WHFcKNHRe0n54/Rt&#10;FNi5S+fL45v+OLa3V3dfdufrZafUaNjvViAC9eE//Nc+aAXpDH6/xB8gN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ol+NxQAAANsAAAAPAAAAAAAAAAAAAAAAAJgCAABkcnMv&#10;ZG93bnJldi54bWxQSwUGAAAAAAQABAD1AAAAigMAAAAA&#10;" fillcolor="#0070c0" strokecolor="#0070c0" strokeweight="1pt">
                  <v:textbox>
                    <w:txbxContent>
                      <w:p w:rsidR="00535EEC" w:rsidRPr="00BE4D8E" w:rsidRDefault="00535EEC" w:rsidP="00BC5E4B">
                        <w:pPr>
                          <w:jc w:val="center"/>
                          <w:rPr>
                            <w:color w:val="FFFFFF" w:themeColor="background1"/>
                          </w:rPr>
                        </w:pPr>
                        <w:r w:rsidRPr="00BE4D8E">
                          <w:rPr>
                            <w:color w:val="FFFFFF" w:themeColor="background1"/>
                          </w:rPr>
                          <w:t>Ik kies voor het EVC-traject</w:t>
                        </w:r>
                      </w:p>
                      <w:p w:rsidR="00535EEC" w:rsidRDefault="00535EEC" w:rsidP="00BC5E4B">
                        <w:pPr>
                          <w:jc w:val="center"/>
                        </w:pPr>
                      </w:p>
                      <w:p w:rsidR="00535EEC" w:rsidRDefault="00535EEC" w:rsidP="00BC5E4B"/>
                    </w:txbxContent>
                  </v:textbox>
                </v:rect>
                <v:rect id="Rechthoek 63" o:spid="_x0000_s1040" style="position:absolute;left:23072;top:-1532;width:15071;height:1013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A39cMA&#10;AADbAAAADwAAAGRycy9kb3ducmV2LnhtbESPQYvCMBSE74L/ITzBm6YquG7XKCKKuretHjw+mrdt&#10;t81LaaKt/94Iwh6HmfmGWa47U4k7Na6wrGAyjkAQp1YXnCm4nPejBQjnkTVWlknBgxysV/3eEmNt&#10;W/6he+IzESDsYlSQe1/HUro0J4NubGvi4P3axqAPssmkbrANcFPJaRTNpcGCw0KONW1zSsvkZhSU&#10;n4uyPNy2u+n+w3zL6ynzf9dWqeGg23yB8NT5//C7fdQK5jN4fQk/QK6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xA39cMAAADbAAAADwAAAAAAAAAAAAAAAACYAgAAZHJzL2Rv&#10;d25yZXYueG1sUEsFBgAAAAAEAAQA9QAAAIgDAAAAAA==&#10;" fillcolor="red" strokecolor="red" strokeweight="2pt">
                  <v:textbox>
                    <w:txbxContent>
                      <w:p w:rsidR="00535EEC" w:rsidRPr="005A5F94" w:rsidRDefault="00535EEC" w:rsidP="00BC5E4B">
                        <w:pPr>
                          <w:jc w:val="center"/>
                          <w:rPr>
                            <w:color w:val="FFFFFF" w:themeColor="background1"/>
                            <w:sz w:val="24"/>
                            <w:szCs w:val="24"/>
                          </w:rPr>
                        </w:pPr>
                        <w:r w:rsidRPr="005A5F94">
                          <w:rPr>
                            <w:color w:val="FFFFFF" w:themeColor="background1"/>
                            <w:sz w:val="24"/>
                            <w:szCs w:val="24"/>
                          </w:rPr>
                          <w:t>Ik wil me kwalificeren tegen 2024</w:t>
                        </w:r>
                      </w:p>
                      <w:p w:rsidR="00535EEC" w:rsidRDefault="00535EEC" w:rsidP="00BC5E4B">
                        <w:pPr>
                          <w:jc w:val="center"/>
                        </w:pPr>
                      </w:p>
                    </w:txbxContent>
                  </v:textbox>
                </v:rect>
                <v:rect id="Rechthoek 64" o:spid="_x0000_s1041" style="position:absolute;left:38808;top:11376;width:14307;height:84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jDE8QA&#10;AADbAAAADwAAAGRycy9kb3ducmV2LnhtbESPQWvCQBSE7wX/w/IEb3VTKaFG11ANBevNWAreHtnX&#10;bGj2bcyumv57Vyh4HGbmG2aZD7YVF+p941jByzQBQVw53XCt4Ovw8fwGwgdkja1jUvBHHvLV6GmJ&#10;mXZX3tOlDLWIEPYZKjAhdJmUvjJk0U9dRxy9H9dbDFH2tdQ9XiPctnKWJKm02HBcMNjRxlD1W56t&#10;gnM698Wu+OT1cVefyqoz30O7V2oyHt4XIAIN4RH+b2+1gvQV7l/iD5Cr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fowxPEAAAA2wAAAA8AAAAAAAAAAAAAAAAAmAIAAGRycy9k&#10;b3ducmV2LnhtbFBLBQYAAAAABAAEAPUAAACJAwAAAAA=&#10;" fillcolor="#92d050" strokecolor="#92d050" strokeweight="2pt">
                  <v:textbox>
                    <w:txbxContent>
                      <w:p w:rsidR="00535EEC" w:rsidRPr="000F78EC" w:rsidRDefault="00535EEC" w:rsidP="00BC5E4B">
                        <w:pPr>
                          <w:jc w:val="center"/>
                          <w:rPr>
                            <w:color w:val="FFFFFF" w:themeColor="background1"/>
                            <w:sz w:val="24"/>
                            <w:szCs w:val="24"/>
                          </w:rPr>
                        </w:pPr>
                        <w:r w:rsidRPr="000F78EC">
                          <w:rPr>
                            <w:color w:val="FFFFFF" w:themeColor="background1"/>
                            <w:sz w:val="24"/>
                            <w:szCs w:val="24"/>
                          </w:rPr>
                          <w:t>Neen</w:t>
                        </w:r>
                      </w:p>
                    </w:txbxContent>
                  </v:textbox>
                </v:rect>
                <v:rect id="Rechthoek 65" o:spid="_x0000_s1042" style="position:absolute;left:8187;top:11483;width:14306;height:854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DyqMMA&#10;AADbAAAADwAAAGRycy9kb3ducmV2LnhtbESP3YrCMBSE74V9h3CEvdNUYXXtGmXxB8QL2bb7AIfm&#10;2Fabk9JErW9vBMHLYWa+YebLztTiSq2rLCsYDSMQxLnVFRcK/rPt4BuE88gaa8uk4E4OlouP3hxj&#10;bW+c0DX1hQgQdjEqKL1vYildXpJBN7QNcfCOtjXog2wLqVu8Bbip5TiKJtJgxWGhxIZWJeXn9GIU&#10;pMckSTb3v/VhdMrs7IQ4Xc/2Sn32u98fEJ46/w6/2jutYPIFzy/hB8jF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fDyqMMAAADbAAAADwAAAAAAAAAAAAAAAACYAgAAZHJzL2Rv&#10;d25yZXYueG1sUEsFBgAAAAAEAAQA9QAAAIgDAAAAAA==&#10;" fillcolor="#92d050" strokecolor="#92d050" strokeweight="1pt">
                  <v:textbox>
                    <w:txbxContent>
                      <w:p w:rsidR="00535EEC" w:rsidRPr="000F78EC" w:rsidRDefault="00535EEC" w:rsidP="00BC5E4B">
                        <w:pPr>
                          <w:jc w:val="center"/>
                          <w:rPr>
                            <w:color w:val="FFFFFF" w:themeColor="background1"/>
                            <w:sz w:val="24"/>
                            <w:szCs w:val="24"/>
                          </w:rPr>
                        </w:pPr>
                        <w:r w:rsidRPr="000F78EC">
                          <w:rPr>
                            <w:color w:val="FFFFFF" w:themeColor="background1"/>
                            <w:sz w:val="24"/>
                            <w:szCs w:val="24"/>
                          </w:rPr>
                          <w:t>Ja</w:t>
                        </w:r>
                      </w:p>
                    </w:txbxContent>
                  </v:textbox>
                </v:rect>
                <v:rect id="Rechthoek 66" o:spid="_x0000_s1043" style="position:absolute;left:38802;top:25305;width:25945;height:1926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2buesQA&#10;AADbAAAADwAAAGRycy9kb3ducmV2LnhtbESP3WrCQBSE7wu+w3KE3hTdaGuQ6CpWEXqj+PcAh+wx&#10;G8yejdk1pm/fLRR6OczMN8x82dlKtNT40rGC0TABQZw7XXKh4HLeDqYgfEDWWDkmBd/kYbnovcwx&#10;0+7JR2pPoRARwj5DBSaEOpPS54Ys+qGriaN3dY3FEGVTSN3gM8JtJcdJkkqLJccFgzWtDeW308Mq&#10;WH3g/T45rOu33WZs2vf9bvq51Uq99rvVDESgLvyH/9pfWkGawu+X+APk4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dm7nrEAAAA2wAAAA8AAAAAAAAAAAAAAAAAmAIAAGRycy9k&#10;b3ducmV2LnhtbFBLBQYAAAAABAAEAPUAAACJAwAAAAA=&#10;" fillcolor="#c07 [3206]" strokecolor="#c07 [3206]" strokeweight="2pt">
                  <v:textbox>
                    <w:txbxContent>
                      <w:p w:rsidR="00535EEC" w:rsidRDefault="00535EEC" w:rsidP="00BC5E4B">
                        <w:pPr>
                          <w:jc w:val="center"/>
                          <w:rPr>
                            <w:color w:val="FFFFFF" w:themeColor="background1"/>
                          </w:rPr>
                        </w:pPr>
                        <w:r w:rsidRPr="00BE4D8E">
                          <w:rPr>
                            <w:color w:val="FFFFFF" w:themeColor="background1"/>
                          </w:rPr>
                          <w:t>Ik stop als onthaalouder tegen</w:t>
                        </w:r>
                      </w:p>
                      <w:p w:rsidR="00535EEC" w:rsidRPr="00BE4D8E" w:rsidRDefault="00535EEC" w:rsidP="00BC5E4B">
                        <w:pPr>
                          <w:jc w:val="center"/>
                        </w:pPr>
                        <w:r w:rsidRPr="00BE4D8E">
                          <w:rPr>
                            <w:color w:val="FFFFFF" w:themeColor="background1"/>
                          </w:rPr>
                          <w:t>1 april 2024</w:t>
                        </w:r>
                      </w:p>
                      <w:p w:rsidR="00535EEC" w:rsidRDefault="00535EEC" w:rsidP="00BC5E4B">
                        <w:pPr>
                          <w:jc w:val="center"/>
                        </w:pPr>
                      </w:p>
                    </w:txbxContent>
                  </v:textbox>
                </v:rect>
                <v:line id="Rechte verbindingslijn 67" o:spid="_x0000_s1044" style="position:absolute;visibility:visible;mso-wrap-style:square" from="15629,10313" to="45855,103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pfjFcQAAADbAAAADwAAAGRycy9kb3ducmV2LnhtbESP0WoCMRRE3wv+Q7iFvmnWhVq7NYoI&#10;LSoFddsPuN3c7oZubpYk6vr3RhD6OMzMGWa26G0rTuSDcaxgPMpAEFdOG64VfH+9D6cgQkTW2Dom&#10;BRcKsJgPHmZYaHfmA53KWIsE4VCggibGrpAyVA1ZDCPXESfv13mLMUlfS+3xnOC2lXmWTaRFw2mh&#10;wY5WDVV/5dEqMD+HdpuvNztvytfxND5/fK72uVJPj/3yDUSkPv6H7+21VjB5gduX9APk/Ao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Ol+MVxAAAANsAAAAPAAAAAAAAAAAA&#10;AAAAAKECAABkcnMvZG93bnJldi54bWxQSwUGAAAAAAQABAD5AAAAkgMAAAAA&#10;" strokecolor="#aa9 [3200]" strokeweight="2pt">
                  <v:shadow on="t" color="black" opacity="24903f" origin=",.5" offset="0,.55556mm"/>
                </v:line>
                <v:line id="Rechte verbindingslijn 68" o:spid="_x0000_s1045" style="position:absolute;visibility:visible;mso-wrap-style:square" from="15629,10313" to="15629,115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wh3Z8EAAADbAAAADwAAAGRycy9kb3ducmV2LnhtbERP3WrCMBS+F/YO4Qi709TCRKtRRJg4&#10;GajdHuDYnLVhzUlJonZvby4GXn58/8t1b1txIx+MYwWTcQaCuHLacK3g++t9NAMRIrLG1jEp+KMA&#10;69XLYImFdnc+062MtUghHApU0MTYFVKGqiGLYew64sT9OG8xJuhrqT3eU7htZZ5lU2nRcGposKNt&#10;Q9VvebUKzOXcHvL9x9Gbcj6Zxbfd5/aUK/U67DcLEJH6+BT/u/dawTSNTV/SD5CrB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CHdnwQAAANsAAAAPAAAAAAAAAAAAAAAA&#10;AKECAABkcnMvZG93bnJldi54bWxQSwUGAAAAAAQABAD5AAAAjwMAAAAA&#10;" strokecolor="#aa9 [3200]" strokeweight="2pt">
                  <v:shadow on="t" color="black" opacity="24903f" origin=",.5" offset="0,.55556mm"/>
                </v:line>
                <v:line id="Rechte verbindingslijn 69" o:spid="_x0000_s1046" style="position:absolute;visibility:visible;mso-wrap-style:square" from="45826,10313" to="45826,113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ETS/MQAAADbAAAADwAAAGRycy9kb3ducmV2LnhtbESP0WoCMRRE3wX/IdxC3zTrQkW3RimC&#10;xYqgbvsBt5vb3dDNzZKkuv17Iwg+DjNzhlmsetuKM/lgHCuYjDMQxJXThmsFX5+b0QxEiMgaW8ek&#10;4J8CrJbDwQIL7S58onMZa5EgHApU0MTYFVKGqiGLYew64uT9OG8xJulrqT1eEty2Ms+yqbRoOC00&#10;2NG6oeq3/LMKzPep3eXbj4M35Xwyiy/v+/UxV+r5qX97BRGpj4/wvb3VCqZzuH1JP0Aur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RNL8xAAAANsAAAAPAAAAAAAAAAAA&#10;AAAAAKECAABkcnMvZG93bnJldi54bWxQSwUGAAAAAAQABAD5AAAAkgMAAAAA&#10;" strokecolor="#aa9 [3200]" strokeweight="2pt">
                  <v:shadow on="t" color="black" opacity="24903f" origin=",.5" offset="0,.55556mm"/>
                </v:line>
                <v:line id="Rechte verbindingslijn 70" o:spid="_x0000_s1047" style="position:absolute;visibility:visible;mso-wrap-style:square" from="6592,21265" to="24626,212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KftvMEAAADbAAAADwAAAGRycy9kb3ducmV2LnhtbERP3WrCMBS+F3yHcAa709TCpqtGEWFD&#10;ZbDZ+QDH5tiGNSclidq9vbkYePnx/S9WvW3FlXwwjhVMxhkI4sppw7WC48/7aAYiRGSNrWNS8EcB&#10;VsvhYIGFdjc+0LWMtUghHApU0MTYFVKGqiGLYew64sSdnbcYE/S11B5vKdy2Ms+yV2nRcGposKNN&#10;Q9VvebEKzOnQ7vPt7sub8m0yiy8fn5vvXKnnp349BxGpjw/xv3urFUzT+vQl/QC5vA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Ep+28wQAAANsAAAAPAAAAAAAAAAAAAAAA&#10;AKECAABkcnMvZG93bnJldi54bWxQSwUGAAAAAAQABAD5AAAAjwMAAAAA&#10;" strokecolor="#aa9 [3200]" strokeweight="2pt">
                  <v:shadow on="t" color="black" opacity="24903f" origin=",.5" offset="0,.55556mm"/>
                </v:line>
                <v:line id="Rechte verbindingslijn 71" o:spid="_x0000_s1048" style="position:absolute;visibility:visible;mso-wrap-style:square" from="6592,21265" to="6592,224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tIJ8UAAADbAAAADwAAAGRycy9kb3ducmV2LnhtbESPUWvCMBSF3wf7D+EOfNO0hW2uGmUI&#10;G24MnNUfcG2ubbC5KUnU7t8vA2GPh3POdzjz5WA7cSEfjGMF+SQDQVw7bbhRsN+9jacgQkTW2Dkm&#10;BT8UYLm4v5tjqd2Vt3SpYiMShEOJCtoY+1LKULdkMUxcT5y8o/MWY5K+kdrjNcFtJ4sse5IWDaeF&#10;FntatVSfqrNVYA7b7rNYf2y8qV7yaXx8/1p9F0qNHobXGYhIQ/wP39prreA5h78v6QfIx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tIJ8UAAADbAAAADwAAAAAAAAAA&#10;AAAAAAChAgAAZHJzL2Rvd25yZXYueG1sUEsFBgAAAAAEAAQA+QAAAJMDAAAAAA==&#10;" strokecolor="#aa9 [3200]" strokeweight="2pt">
                  <v:shadow on="t" color="black" opacity="24903f" origin=",.5" offset="0,.55556mm"/>
                </v:line>
                <v:line id="Rechte verbindingslijn 72" o:spid="_x0000_s1049" style="position:absolute;visibility:visible;mso-wrap-style:square" from="24561,21265" to="24561,224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znWUMQAAADbAAAADwAAAGRycy9kb3ducmV2LnhtbESP0WoCMRRE3wv+Q7iCb5p1odZujSKC&#10;RUvBuu0H3G5ud0M3N0sSdf17UxD6OMzMGWax6m0rzuSDcaxgOslAEFdOG64VfH1ux3MQISJrbB2T&#10;gisFWC0HDwsstLvwkc5lrEWCcChQQRNjV0gZqoYshonriJP347zFmKSvpfZ4SXDbyjzLZtKi4bTQ&#10;YEebhqrf8mQVmO9j+5bv9gdvyufpPD6+vm8+cqVGw379AiJSH//D9/ZOK3jK4e9L+gFye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OdZQxAAAANsAAAAPAAAAAAAAAAAA&#10;AAAAAKECAABkcnMvZG93bnJldi54bWxQSwUGAAAAAAQABAD5AAAAkgMAAAAA&#10;" strokecolor="#aa9 [3200]" strokeweight="2pt">
                  <v:shadow on="t" color="black" opacity="24903f" origin=",.5" offset="0,.55556mm"/>
                </v:line>
                <v:line id="Rechte verbindingslijn 73" o:spid="_x0000_s1050" style="position:absolute;visibility:visible;mso-wrap-style:square" from="6592,30940" to="6592,338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HVzy8UAAADbAAAADwAAAGRycy9kb3ducmV2LnhtbESP0WoCMRRE3wv+Q7hC3zTriq3dGkUE&#10;xUqhddsPuN3c7gY3N0uS6vbvTUHo4zAzZ5jFqretOJMPxrGCyTgDQVw5bbhW8PmxHc1BhIissXVM&#10;Cn4pwGo5uFtgod2Fj3QuYy0ShEOBCpoYu0LKUDVkMYxdR5y8b+ctxiR9LbXHS4LbVuZZ9iAtGk4L&#10;DXa0aag6lT9Wgfk6tod8//LmTfk0mcfZ7nXznit1P+zXzyAi9fE/fGvvtYLHKfx9ST9AL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HVzy8UAAADbAAAADwAAAAAAAAAA&#10;AAAAAAChAgAAZHJzL2Rvd25yZXYueG1sUEsFBgAAAAAEAAQA+QAAAJMDAAAAAA==&#10;" strokecolor="#aa9 [3200]" strokeweight="2pt">
                  <v:shadow on="t" color="black" opacity="24903f" origin=",.5" offset="0,.55556mm"/>
                </v:line>
                <v:line id="Rechte verbindingslijn 74" o:spid="_x0000_s1051" style="position:absolute;visibility:visible;mso-wrap-style:square" from="6592,42636" to="6592,448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5zrv8UAAADbAAAADwAAAGRycy9kb3ducmV2LnhtbESP0WoCMRRE3wv+Q7hC3zTroq3dGkUE&#10;xUqhddsPuN3c7gY3N0uS6vbvTUHo4zAzZ5jFqretOJMPxrGCyTgDQVw5bbhW8PmxHc1BhIissXVM&#10;Cn4pwGo5uFtgod2Fj3QuYy0ShEOBCpoYu0LKUDVkMYxdR5y8b+ctxiR9LbXHS4LbVuZZ9iAtGk4L&#10;DXa0aag6lT9Wgfk6tod8//LmTfk0mcfZ7nXznit1P+zXzyAi9fE/fGvvtYLHKfx9ST9AL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5zrv8UAAADbAAAADwAAAAAAAAAA&#10;AAAAAAChAgAAZHJzL2Rvd25yZXYueG1sUEsFBgAAAAAEAAQA+QAAAJMDAAAAAA==&#10;" strokecolor="#aa9 [3200]" strokeweight="2pt">
                  <v:shadow on="t" color="black" opacity="24903f" origin=",.5" offset="0,.55556mm"/>
                </v:line>
                <v:line id="Rechte verbindingslijn 75" o:spid="_x0000_s1052" style="position:absolute;visibility:visible;mso-wrap-style:square" from="6592,53375" to="6592,55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NBOJMQAAADbAAAADwAAAGRycy9kb3ducmV2LnhtbESP0WoCMRRE3wv+Q7iFvmnWBVvdGkWE&#10;FlsK6uoHXDe3u6GbmyVJdf17UxD6OMzMGWa+7G0rzuSDcaxgPMpAEFdOG64VHA9vwymIEJE1to5J&#10;wZUCLBeDhzkW2l14T+cy1iJBOBSooImxK6QMVUMWw8h1xMn7dt5iTNLXUnu8JLhtZZ5lz9Ki4bTQ&#10;YEfrhqqf8tcqMKd9+5lvPrbelLPxNE7ev9a7XKmnx371CiJSH//D9/ZGK3iZwN+X9APk4g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U0E4kxAAAANsAAAAPAAAAAAAAAAAA&#10;AAAAAKECAABkcnMvZG93bnJldi54bWxQSwUGAAAAAAQABAD5AAAAkgMAAAAA&#10;" strokecolor="#aa9 [3200]" strokeweight="2pt">
                  <v:shadow on="t" color="black" opacity="24903f" origin=",.5" offset="0,.55556mm"/>
                </v:line>
                <v:line id="Rechte verbindingslijn 76" o:spid="_x0000_s1053" style="position:absolute;visibility:visible;mso-wrap-style:square" from="6592,63476" to="6592,661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ALQU8QAAADbAAAADwAAAGRycy9kb3ducmV2LnhtbESP0WoCMRRE3wv+Q7iFvmnWhVq7NYoI&#10;LSoFddsPuN3c7oZubpYk6vr3RhD6OMzMGWa26G0rTuSDcaxgPMpAEFdOG64VfH+9D6cgQkTW2Dom&#10;BRcKsJgPHmZYaHfmA53KWIsE4VCggibGrpAyVA1ZDCPXESfv13mLMUlfS+3xnOC2lXmWTaRFw2mh&#10;wY5WDVV/5dEqMD+HdpuvNztvytfxND5/fK72uVJPj/3yDUSkPv6H7+21VvAygduX9APk/Ao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kAtBTxAAAANsAAAAPAAAAAAAAAAAA&#10;AAAAAKECAABkcnMvZG93bnJldi54bWxQSwUGAAAAAAQABAD5AAAAkgMAAAAA&#10;" strokecolor="#aa9 [3200]" strokeweight="2pt">
                  <v:shadow on="t" color="black" opacity="24903f" origin=",.5" offset="0,.55556mm"/>
                </v:line>
                <v:line id="Rechte verbindingslijn 77" o:spid="_x0000_s1054" style="position:absolute;visibility:visible;mso-wrap-style:square" from="26232,31027" to="26232,338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051yMQAAADbAAAADwAAAGRycy9kb3ducmV2LnhtbESP0WoCMRRE3wv+Q7iFvmnWhardGkWE&#10;FhWhddsPuN3c7oZubpYk6vr3RhD6OMzMGWa+7G0rTuSDcaxgPMpAEFdOG64VfH+9DWcgQkTW2Dom&#10;BRcKsFwMHuZYaHfmA53KWIsE4VCggibGrpAyVA1ZDCPXESfv13mLMUlfS+3xnOC2lXmWTaRFw2mh&#10;wY7WDVV/5dEqMD+Hdpdvth/elC/jWXx+368/c6WeHvvVK4hIffwP39sbrWA6hduX9APk4go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TnXIxAAAANsAAAAPAAAAAAAAAAAA&#10;AAAAAKECAABkcnMvZG93bnJldi54bWxQSwUGAAAAAAQABAD5AAAAkgMAAAAA&#10;" strokecolor="#aa9 [3200]" strokeweight="2pt">
                  <v:shadow on="t" color="black" opacity="24903f" origin=",.5" offset="0,.55556mm"/>
                </v:line>
                <v:line id="Rechte verbindingslijn 78" o:spid="_x0000_s1055" style="position:absolute;visibility:visible;mso-wrap-style:square" from="26222,42374" to="26222,445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tHhusEAAADbAAAADwAAAGRycy9kb3ducmV2LnhtbERP3WrCMBS+F3yHcAa709TCpqtGEWFD&#10;ZbDZ+QDH5tiGNSclidq9vbkYePnx/S9WvW3FlXwwjhVMxhkI4sppw7WC48/7aAYiRGSNrWNS8EcB&#10;VsvhYIGFdjc+0LWMtUghHApU0MTYFVKGqiGLYew64sSdnbcYE/S11B5vKdy2Ms+yV2nRcGposKNN&#10;Q9VvebEKzOnQ7vPt7sub8m0yiy8fn5vvXKnnp349BxGpjw/xv3urFUzT2PQl/QC5vA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60eG6wQAAANsAAAAPAAAAAAAAAAAAAAAA&#10;AKECAABkcnMvZG93bnJldi54bWxQSwUGAAAAAAQABAD5AAAAjwMAAAAA&#10;" strokecolor="#aa9 [3200]" strokeweight="2pt">
                  <v:shadow on="t" color="black" opacity="24903f" origin=",.5" offset="0,.55556mm"/>
                </v:line>
                <v:line id="Rechte verbindingslijn 79" o:spid="_x0000_s1056" style="position:absolute;visibility:visible;mso-wrap-style:square" from="26098,53333" to="26098,554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Z1EIcUAAADbAAAADwAAAGRycy9kb3ducmV2LnhtbESP3WoCMRSE7wu+QziF3tWsC/VnaxQR&#10;WlSE1m0f4HRzuhu6OVmSqOvbG0Ho5TAz3zDzZW9bcSIfjGMFo2EGgrhy2nCt4Pvr7XkKIkRkja1j&#10;UnChAMvF4GGOhXZnPtCpjLVIEA4FKmhi7AopQ9WQxTB0HXHyfp23GJP0tdQezwluW5ln2VhaNJwW&#10;Guxo3VD1Vx6tAvNzaHf5ZvvhTTkbTePL+379mSv19NivXkFE6uN/+N7eaAWTGdy+pB8gF1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Z1EIcUAAADbAAAADwAAAAAAAAAA&#10;AAAAAAChAgAAZHJzL2Rvd25yZXYueG1sUEsFBgAAAAAEAAQA+QAAAJMDAAAAAA==&#10;" strokecolor="#aa9 [3200]" strokeweight="2pt">
                  <v:shadow on="t" color="black" opacity="24903f" origin=",.5" offset="0,.55556mm"/>
                </v:line>
                <v:line id="Rechte verbindingslijn 80" o:spid="_x0000_s1057" style="position:absolute;visibility:visible;mso-wrap-style:square" from="26525,63545" to="26525,661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XKdm8EAAADbAAAADwAAAGRycy9kb3ducmV2LnhtbERP3WrCMBS+F/YO4Qx2p6mFja4aZQiK&#10;E2Ha+QDH5tiGNSclybS+/XIh7PLj+58vB9uJK/lgHCuYTjIQxLXThhsFp+/1uAARIrLGzjEpuFOA&#10;5eJpNMdSuxsf6VrFRqQQDiUqaGPsSylD3ZLFMHE9ceIuzluMCfpGao+3FG47mWfZm7RoODW02NOq&#10;pfqn+rUKzPnY7fLt55c31fu0iK+b/eqQK/XyPHzMQEQa4r/44d5qBUVan76kHyAX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xcp2bwQAAANsAAAAPAAAAAAAAAAAAAAAA&#10;AKECAABkcnMvZG93bnJldi54bWxQSwUGAAAAAAQABAD5AAAAjwMAAAAA&#10;" strokecolor="#aa9 [3200]" strokeweight="2pt">
                  <v:shadow on="t" color="black" opacity="24903f" origin=",.5" offset="0,.55556mm"/>
                </v:line>
                <v:shapetype id="_x0000_t32" coordsize="21600,21600" o:spt="32" o:oned="t" path="m,l21600,21600e" filled="f">
                  <v:path arrowok="t" fillok="f" o:connecttype="none"/>
                  <o:lock v:ext="edit" shapetype="t"/>
                </v:shapetype>
                <v:shape id="Rechte verbindingslijn met pijl 81" o:spid="_x0000_s1058" type="#_x0000_t32" style="position:absolute;left:7265;top:74959;width:0;height:524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qE7p8MAAADbAAAADwAAAGRycy9kb3ducmV2LnhtbESPQWvCQBSE70L/w/KEXqRuVIghukoV&#10;hJ6EqlCPj+wzG5J9G7Jrkv77bqHQ4zAz3zDb/Wgb0VPnK8cKFvMEBHHhdMWlgtv19JaB8AFZY+OY&#10;FHyTh/3uZbLFXLuBP6m/hFJECPscFZgQ2lxKXxiy6OeuJY7ew3UWQ5RdKXWHQ4TbRi6TJJUWK44L&#10;Bls6Girqy9MqSOl+XrlH2tf3w7DWM/OllzUr9Tod3zcgAo3hP/zX/tAKsgX8fok/QO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KhO6fDAAAA2wAAAA8AAAAAAAAAAAAA&#10;AAAAoQIAAGRycy9kb3ducmV2LnhtbFBLBQYAAAAABAAEAPkAAACRAwAAAAA=&#10;" strokecolor="#aa9 [3200]" strokeweight="6pt">
                  <v:stroke endarrow="block"/>
                  <v:shadow on="t" color="black" opacity="22937f" origin=",.5" offset="0,.63889mm"/>
                </v:shape>
                <v:shape id="Rechte verbindingslijn met pijl 82" o:spid="_x0000_s1059" type="#_x0000_t32" style="position:absolute;left:26222;top:74522;width:0;height:524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nOl0MMAAADbAAAADwAAAGRycy9kb3ducmV2LnhtbESPT2vCQBTE74LfYXlCL1I3jZBK6ioq&#10;CD0J/oF6fGSf2ZDs25DdJum37xYKHoeZ+Q2z3o62ET11vnKs4G2RgCAunK64VHC7Hl9XIHxA1tg4&#10;JgU/5GG7mU7WmGs38Jn6SyhFhLDPUYEJoc2l9IUhi37hWuLoPVxnMUTZlVJ3OES4bWSaJJm0WHFc&#10;MNjSwVBRX76tgozup6V7ZH193w/vem6+dFqzUi+zcfcBItAYnuH/9qdWsErh70v8AXLz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JzpdDDAAAA2wAAAA8AAAAAAAAAAAAA&#10;AAAAoQIAAGRycy9kb3ducmV2LnhtbFBLBQYAAAAABAAEAPkAAACRAwAAAAA=&#10;" strokecolor="#aa9 [3200]" strokeweight="6pt">
                  <v:stroke endarrow="block"/>
                  <v:shadow on="t" color="black" opacity="22937f" origin=",.5" offset="0,.63889mm"/>
                </v:shape>
                <v:shape id="Rechte verbindingslijn met pijl 83" o:spid="_x0000_s1060" type="#_x0000_t32" style="position:absolute;left:47850;top:20183;width:0;height:466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vJ1dsUAAADbAAAADwAAAGRycy9kb3ducmV2LnhtbESPQWvCQBSE7wX/w/IEL6IbtZY0dRUR&#10;BAUPaj20t0f2NUnNvo3ZNcZ/7xaEHoeZ+YaZLVpTioZqV1hWMBpGIIhTqwvOFJw+14MYhPPIGkvL&#10;pOBODhbzzssME21vfKDm6DMRIOwSVJB7XyVSujQng25oK+Lg/djaoA+yzqSu8RbgppTjKHqTBgsO&#10;CzlWtMopPR+vRsG3e43fm/3uPJW/hdNf276JLqRUr9suP0B4av1/+NneaAXxBP6+hB8g5w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vJ1dsUAAADbAAAADwAAAAAAAAAA&#10;AAAAAAChAgAAZHJzL2Rvd25yZXYueG1sUEsFBgAAAAAEAAQA+QAAAJMDAAAAAA==&#10;" strokecolor="#aa9 [3200]" strokeweight="4.5pt">
                  <v:stroke endarrow="block"/>
                  <v:shadow on="t" color="black" opacity="22937f" origin=",.5" offset="0,.63889mm"/>
                </v:shape>
                <w10:wrap anchorx="margin"/>
              </v:group>
            </w:pict>
          </mc:Fallback>
        </mc:AlternateContent>
      </w:r>
      <w:bookmarkEnd w:id="17"/>
      <w:bookmarkEnd w:id="18"/>
      <w:r w:rsidR="00BC5E4B">
        <w:t>4. Samengevat:</w:t>
      </w:r>
      <w:bookmarkEnd w:id="16"/>
    </w:p>
    <w:p w:rsidR="00BC5E4B" w:rsidRDefault="00BC5E4B" w:rsidP="00BC5E4B">
      <w:pPr>
        <w:pStyle w:val="Kop2"/>
        <w:numPr>
          <w:ilvl w:val="0"/>
          <w:numId w:val="0"/>
        </w:numPr>
        <w:tabs>
          <w:tab w:val="left" w:pos="7797"/>
        </w:tabs>
      </w:pPr>
    </w:p>
    <w:p w:rsidR="00BC5E4B" w:rsidRPr="003A3B67" w:rsidRDefault="00BC5E4B" w:rsidP="00BC5E4B"/>
    <w:p w:rsidR="00BC5E4B" w:rsidRDefault="00BC5E4B" w:rsidP="00BC5E4B">
      <w:pPr>
        <w:pStyle w:val="Kop1"/>
        <w:numPr>
          <w:ilvl w:val="0"/>
          <w:numId w:val="0"/>
        </w:numPr>
      </w:pPr>
      <w:bookmarkStart w:id="19" w:name="_Toc5197566"/>
    </w:p>
    <w:p w:rsidR="00BC5E4B" w:rsidRDefault="00BC5E4B" w:rsidP="00BC5E4B">
      <w:pPr>
        <w:pStyle w:val="Kop1"/>
        <w:numPr>
          <w:ilvl w:val="0"/>
          <w:numId w:val="0"/>
        </w:numPr>
      </w:pPr>
    </w:p>
    <w:p w:rsidR="00BC5E4B" w:rsidRDefault="00BC5E4B" w:rsidP="00BC5E4B">
      <w:pPr>
        <w:pStyle w:val="Kop1"/>
        <w:numPr>
          <w:ilvl w:val="0"/>
          <w:numId w:val="0"/>
        </w:numPr>
      </w:pPr>
    </w:p>
    <w:p w:rsidR="00BC5E4B" w:rsidRDefault="00BC5E4B" w:rsidP="00BC5E4B">
      <w:pPr>
        <w:pStyle w:val="Kop1"/>
        <w:numPr>
          <w:ilvl w:val="0"/>
          <w:numId w:val="0"/>
        </w:numPr>
      </w:pPr>
    </w:p>
    <w:p w:rsidR="00BC5E4B" w:rsidRDefault="00BC5E4B" w:rsidP="00BC5E4B"/>
    <w:p w:rsidR="00BC5E4B" w:rsidRDefault="00BC5E4B" w:rsidP="00BC5E4B"/>
    <w:p w:rsidR="00591A55" w:rsidRDefault="00591A55">
      <w:pPr>
        <w:rPr>
          <w:rFonts w:asciiTheme="majorHAnsi" w:eastAsiaTheme="majorEastAsia" w:hAnsiTheme="majorHAnsi" w:cstheme="majorBidi"/>
          <w:b/>
          <w:bCs/>
          <w:color w:val="585849" w:themeColor="text1" w:themeShade="80"/>
          <w:sz w:val="26"/>
          <w:szCs w:val="28"/>
          <w:lang w:eastAsia="nl-NL"/>
        </w:rPr>
      </w:pPr>
      <w:bookmarkStart w:id="20" w:name="_Toc13131450"/>
      <w:r>
        <w:br w:type="page"/>
      </w:r>
    </w:p>
    <w:p w:rsidR="00BC5E4B" w:rsidRPr="00591A55" w:rsidRDefault="00BC5E4B" w:rsidP="00BC5E4B">
      <w:pPr>
        <w:pStyle w:val="Kop1"/>
        <w:numPr>
          <w:ilvl w:val="0"/>
          <w:numId w:val="0"/>
        </w:numPr>
        <w:rPr>
          <w:color w:val="595959" w:themeColor="text2" w:themeTint="A6"/>
        </w:rPr>
      </w:pPr>
      <w:r w:rsidRPr="00591A55">
        <w:rPr>
          <w:color w:val="595959" w:themeColor="text2" w:themeTint="A6"/>
        </w:rPr>
        <w:lastRenderedPageBreak/>
        <w:t>Wat is een assessment?</w:t>
      </w:r>
      <w:bookmarkEnd w:id="20"/>
    </w:p>
    <w:p w:rsidR="00BC5E4B" w:rsidRPr="00591A55" w:rsidRDefault="00BC5E4B" w:rsidP="00591A55">
      <w:pPr>
        <w:tabs>
          <w:tab w:val="left" w:pos="7797"/>
        </w:tabs>
        <w:jc w:val="both"/>
        <w:rPr>
          <w:color w:val="595959" w:themeColor="text2" w:themeTint="A6"/>
        </w:rPr>
      </w:pPr>
      <w:r w:rsidRPr="00591A55">
        <w:rPr>
          <w:color w:val="595959" w:themeColor="text2" w:themeTint="A6"/>
        </w:rPr>
        <w:t>Aan de hand van verschillende methodes wordt nagegaan in welke mate je de 15 basiscompetenties van een onthaalouder verworven hebt.</w:t>
      </w:r>
      <w:r w:rsidRPr="00591A55">
        <w:rPr>
          <w:color w:val="595959" w:themeColor="text2" w:themeTint="A6"/>
        </w:rPr>
        <w:br/>
        <w:t xml:space="preserve">Samen met je mentor bereidt je je hierop voor. </w:t>
      </w:r>
    </w:p>
    <w:p w:rsidR="00BC5E4B" w:rsidRPr="00591A55" w:rsidRDefault="00BC5E4B" w:rsidP="00BC5E4B">
      <w:pPr>
        <w:pStyle w:val="Kop2"/>
        <w:numPr>
          <w:ilvl w:val="0"/>
          <w:numId w:val="15"/>
        </w:numPr>
        <w:rPr>
          <w:color w:val="595959" w:themeColor="text2" w:themeTint="A6"/>
        </w:rPr>
      </w:pPr>
      <w:bookmarkStart w:id="21" w:name="_Toc13131451"/>
      <w:r w:rsidRPr="00591A55">
        <w:rPr>
          <w:color w:val="595959" w:themeColor="text2" w:themeTint="A6"/>
        </w:rPr>
        <w:t>Waarover gaan de 15 basiscompetenties?</w:t>
      </w:r>
      <w:bookmarkEnd w:id="21"/>
    </w:p>
    <w:p w:rsidR="00BC5E4B" w:rsidRPr="00591A55" w:rsidRDefault="00BC5E4B" w:rsidP="00591A55">
      <w:pPr>
        <w:tabs>
          <w:tab w:val="left" w:pos="7797"/>
        </w:tabs>
        <w:jc w:val="both"/>
        <w:rPr>
          <w:color w:val="595959" w:themeColor="text2" w:themeTint="A6"/>
        </w:rPr>
      </w:pPr>
      <w:r w:rsidRPr="00591A55">
        <w:rPr>
          <w:color w:val="595959" w:themeColor="text2" w:themeTint="A6"/>
        </w:rPr>
        <w:t>Er is wettelijk vastgelegd wat je moet kennen en kunnen in de kinderopvang. Er is een lijst opgesteld</w:t>
      </w:r>
      <w:r w:rsidR="001019A6">
        <w:rPr>
          <w:color w:val="595959" w:themeColor="text2" w:themeTint="A6"/>
        </w:rPr>
        <w:t xml:space="preserve"> </w:t>
      </w:r>
      <w:r w:rsidRPr="00591A55">
        <w:rPr>
          <w:color w:val="595959" w:themeColor="text2" w:themeTint="A6"/>
        </w:rPr>
        <w:t xml:space="preserve">met 15 basiscompetenties. Heel wat basiscompetenties gaan over het omgaan met kinderen: observeren van het kind, stimuleren van de ontwikkeling, organiseren van rust- en bewegingsmomenten, ondersteunen bij activiteiten, begeleiden van eetmomenten, ... </w:t>
      </w:r>
    </w:p>
    <w:p w:rsidR="00BC5E4B" w:rsidRPr="00591A55" w:rsidRDefault="00BC5E4B" w:rsidP="00BC5E4B">
      <w:pPr>
        <w:tabs>
          <w:tab w:val="left" w:pos="7797"/>
        </w:tabs>
        <w:jc w:val="both"/>
        <w:rPr>
          <w:color w:val="595959" w:themeColor="text2" w:themeTint="A6"/>
        </w:rPr>
      </w:pPr>
      <w:r w:rsidRPr="00591A55">
        <w:rPr>
          <w:color w:val="595959" w:themeColor="text2" w:themeTint="A6"/>
        </w:rPr>
        <w:t>Andere basiscompetenties gaan dieper in op de samenwerking en omgang met  ouders en anderen.</w:t>
      </w:r>
    </w:p>
    <w:p w:rsidR="00BC5E4B" w:rsidRPr="00591A55" w:rsidRDefault="00BC5E4B" w:rsidP="00BC5E4B">
      <w:pPr>
        <w:tabs>
          <w:tab w:val="left" w:pos="7797"/>
        </w:tabs>
        <w:jc w:val="both"/>
        <w:rPr>
          <w:color w:val="595959" w:themeColor="text2" w:themeTint="A6"/>
        </w:rPr>
      </w:pPr>
      <w:r w:rsidRPr="00591A55">
        <w:rPr>
          <w:color w:val="595959" w:themeColor="text2" w:themeTint="A6"/>
        </w:rPr>
        <w:t>Uiteraard komt het reflecteren over de werking en verbeteren van de kinderopvang ook aan bod.</w:t>
      </w:r>
    </w:p>
    <w:p w:rsidR="00BC5E4B" w:rsidRDefault="00BC5E4B" w:rsidP="00BC5E4B">
      <w:pPr>
        <w:pStyle w:val="Kop2"/>
        <w:numPr>
          <w:ilvl w:val="0"/>
          <w:numId w:val="15"/>
        </w:numPr>
      </w:pPr>
      <w:bookmarkStart w:id="22" w:name="_Toc13131452"/>
      <w:r>
        <w:t>Verloop van het assessment</w:t>
      </w:r>
      <w:bookmarkEnd w:id="22"/>
    </w:p>
    <w:p w:rsidR="00BC5E4B" w:rsidRDefault="00BC5E4B" w:rsidP="00BC5E4B">
      <w:pPr>
        <w:pStyle w:val="Kop3"/>
        <w:numPr>
          <w:ilvl w:val="0"/>
          <w:numId w:val="0"/>
        </w:numPr>
      </w:pPr>
      <w:r>
        <w:t>Startgesprek</w:t>
      </w:r>
    </w:p>
    <w:p w:rsidR="00591A55" w:rsidRPr="00591A55" w:rsidRDefault="00BC5E4B" w:rsidP="00591A55">
      <w:pPr>
        <w:tabs>
          <w:tab w:val="left" w:pos="7797"/>
        </w:tabs>
        <w:jc w:val="both"/>
        <w:rPr>
          <w:color w:val="595959" w:themeColor="text2" w:themeTint="A6"/>
        </w:rPr>
      </w:pPr>
      <w:r w:rsidRPr="00591A55">
        <w:rPr>
          <w:color w:val="595959" w:themeColor="text2" w:themeTint="A6"/>
        </w:rPr>
        <w:t>Er wordt voor het assessment een voorbereidend gesprek gepland waarbij afspraken worden gemaakt omtrent data en tijdstip van het assessment.</w:t>
      </w:r>
    </w:p>
    <w:p w:rsidR="00BC5E4B" w:rsidRDefault="00BC5E4B" w:rsidP="00BC5E4B">
      <w:pPr>
        <w:pStyle w:val="Kop3"/>
        <w:numPr>
          <w:ilvl w:val="0"/>
          <w:numId w:val="0"/>
        </w:numPr>
        <w:rPr>
          <w:szCs w:val="22"/>
        </w:rPr>
      </w:pPr>
      <w:r w:rsidRPr="002028CB">
        <w:rPr>
          <w:szCs w:val="22"/>
        </w:rPr>
        <w:t>Het assessment zelf</w:t>
      </w:r>
    </w:p>
    <w:p w:rsidR="00BC5E4B" w:rsidRPr="002028CB" w:rsidRDefault="00BC5E4B" w:rsidP="00591A55">
      <w:pPr>
        <w:tabs>
          <w:tab w:val="left" w:pos="7797"/>
        </w:tabs>
      </w:pPr>
      <w:r w:rsidRPr="00591A55">
        <w:rPr>
          <w:color w:val="595959" w:themeColor="text2" w:themeTint="A6"/>
        </w:rPr>
        <w:t>Dit is opgebouwd uit twee delen:</w:t>
      </w:r>
      <w:r w:rsidR="00591A55">
        <w:rPr>
          <w:color w:val="595959" w:themeColor="text2" w:themeTint="A6"/>
        </w:rPr>
        <w:t xml:space="preserve"> </w:t>
      </w:r>
      <w:r>
        <w:br/>
      </w:r>
    </w:p>
    <w:p w:rsidR="00BC5E4B" w:rsidRPr="002028CB" w:rsidRDefault="00BC5E4B" w:rsidP="00BC5E4B">
      <w:pPr>
        <w:pStyle w:val="Lijstalinea"/>
        <w:numPr>
          <w:ilvl w:val="0"/>
          <w:numId w:val="12"/>
        </w:numPr>
        <w:spacing w:after="160" w:line="259" w:lineRule="auto"/>
        <w:contextualSpacing/>
        <w:rPr>
          <w:rFonts w:asciiTheme="majorHAnsi" w:hAnsiTheme="majorHAnsi" w:cstheme="majorHAnsi"/>
          <w:b/>
          <w:bCs/>
          <w:color w:val="585849" w:themeColor="text1" w:themeShade="80"/>
          <w:sz w:val="20"/>
          <w:szCs w:val="20"/>
        </w:rPr>
      </w:pPr>
      <w:r w:rsidRPr="00591A55">
        <w:rPr>
          <w:rFonts w:asciiTheme="majorHAnsi" w:hAnsiTheme="majorHAnsi" w:cstheme="majorHAnsi"/>
          <w:b/>
          <w:bCs/>
          <w:color w:val="585849" w:themeColor="text1" w:themeShade="80"/>
          <w:szCs w:val="20"/>
        </w:rPr>
        <w:t>Dag 1:</w:t>
      </w:r>
      <w:r w:rsidRPr="002028CB">
        <w:rPr>
          <w:rFonts w:asciiTheme="majorHAnsi" w:hAnsiTheme="majorHAnsi" w:cstheme="majorHAnsi"/>
          <w:color w:val="585849" w:themeColor="text1" w:themeShade="80"/>
          <w:sz w:val="20"/>
          <w:szCs w:val="20"/>
        </w:rPr>
        <w:br/>
      </w:r>
      <w:r w:rsidRPr="00591A55">
        <w:rPr>
          <w:rFonts w:asciiTheme="majorHAnsi" w:hAnsiTheme="majorHAnsi" w:cstheme="majorHAnsi"/>
          <w:color w:val="585849" w:themeColor="text1" w:themeShade="80"/>
        </w:rPr>
        <w:t>Er wordt een 3-tal uur bij jou in de opvanglocatie geobserveerd door 2 assessoren. Zij noteren alles wat je doet en volgen je op de voet. Zij stellen geen vragen en laten jou gewoon je dagelijkse job uitvoeren.</w:t>
      </w:r>
      <w:r w:rsidRPr="00591A55">
        <w:rPr>
          <w:rFonts w:asciiTheme="majorHAnsi" w:hAnsiTheme="majorHAnsi" w:cstheme="majorHAnsi"/>
          <w:color w:val="585849" w:themeColor="text1" w:themeShade="80"/>
        </w:rPr>
        <w:br/>
        <w:t>Na deze observatie wordt verwacht dat iemand je opvang gedurende een uurtje overneemt (verantwoordelijke, collega,…) om een korte nabespreking te houden over wat geobserveerd werd.</w:t>
      </w:r>
      <w:r>
        <w:rPr>
          <w:rFonts w:asciiTheme="majorHAnsi" w:hAnsiTheme="majorHAnsi" w:cstheme="majorHAnsi"/>
          <w:color w:val="585849" w:themeColor="text1" w:themeShade="80"/>
          <w:sz w:val="20"/>
          <w:szCs w:val="20"/>
        </w:rPr>
        <w:br/>
      </w:r>
    </w:p>
    <w:p w:rsidR="00BC5E4B" w:rsidRPr="002028CB" w:rsidRDefault="00BC5E4B" w:rsidP="00BC5E4B">
      <w:pPr>
        <w:pStyle w:val="Lijstalinea"/>
        <w:numPr>
          <w:ilvl w:val="0"/>
          <w:numId w:val="12"/>
        </w:numPr>
        <w:spacing w:after="160" w:line="259" w:lineRule="auto"/>
        <w:contextualSpacing/>
        <w:rPr>
          <w:rFonts w:asciiTheme="majorHAnsi" w:hAnsiTheme="majorHAnsi" w:cstheme="majorHAnsi"/>
          <w:color w:val="585849" w:themeColor="text1" w:themeShade="80"/>
          <w:szCs w:val="20"/>
        </w:rPr>
      </w:pPr>
      <w:r w:rsidRPr="002028CB">
        <w:rPr>
          <w:rFonts w:asciiTheme="majorHAnsi" w:hAnsiTheme="majorHAnsi" w:cstheme="majorHAnsi"/>
          <w:b/>
          <w:bCs/>
          <w:color w:val="585849" w:themeColor="text1" w:themeShade="80"/>
          <w:szCs w:val="20"/>
        </w:rPr>
        <w:t>D</w:t>
      </w:r>
      <w:r>
        <w:rPr>
          <w:rFonts w:asciiTheme="majorHAnsi" w:hAnsiTheme="majorHAnsi" w:cstheme="majorHAnsi"/>
          <w:b/>
          <w:bCs/>
          <w:color w:val="585849" w:themeColor="text1" w:themeShade="80"/>
          <w:szCs w:val="20"/>
        </w:rPr>
        <w:t>ag</w:t>
      </w:r>
      <w:r w:rsidRPr="002028CB">
        <w:rPr>
          <w:rFonts w:asciiTheme="majorHAnsi" w:hAnsiTheme="majorHAnsi" w:cstheme="majorHAnsi"/>
          <w:b/>
          <w:bCs/>
          <w:color w:val="585849" w:themeColor="text1" w:themeShade="80"/>
          <w:szCs w:val="20"/>
        </w:rPr>
        <w:t xml:space="preserve"> 2:</w:t>
      </w:r>
      <w:r w:rsidRPr="002028CB">
        <w:rPr>
          <w:rFonts w:asciiTheme="majorHAnsi" w:hAnsiTheme="majorHAnsi" w:cstheme="majorHAnsi"/>
          <w:color w:val="585849" w:themeColor="text1" w:themeShade="80"/>
          <w:szCs w:val="20"/>
        </w:rPr>
        <w:br/>
        <w:t>Deze dag gaat door op het testcentrum. Hier zal je voornamelijk beoordeeld worden op de competenties die tijdens de eerste dag niet geobserveerd konden worden: vb. moeilijkere situatie met een ouder, samenwerking met collega’s,…</w:t>
      </w:r>
    </w:p>
    <w:p w:rsidR="00BC5E4B" w:rsidRPr="002028CB" w:rsidRDefault="00591A55" w:rsidP="00BC5E4B">
      <w:pPr>
        <w:pStyle w:val="Kop3"/>
        <w:numPr>
          <w:ilvl w:val="0"/>
          <w:numId w:val="0"/>
        </w:numPr>
      </w:pPr>
      <w:r>
        <w:t>Eindresultaat</w:t>
      </w:r>
    </w:p>
    <w:p w:rsidR="00BC5E4B" w:rsidRPr="00591A55" w:rsidRDefault="00BC5E4B" w:rsidP="00591A55">
      <w:pPr>
        <w:contextualSpacing/>
        <w:rPr>
          <w:rFonts w:asciiTheme="majorHAnsi" w:hAnsiTheme="majorHAnsi" w:cstheme="majorHAnsi"/>
          <w:color w:val="585849" w:themeColor="text1" w:themeShade="80"/>
          <w:szCs w:val="20"/>
        </w:rPr>
      </w:pPr>
      <w:r w:rsidRPr="00591A55">
        <w:rPr>
          <w:rFonts w:asciiTheme="majorHAnsi" w:hAnsiTheme="majorHAnsi" w:cstheme="majorHAnsi"/>
          <w:color w:val="585849" w:themeColor="text1" w:themeShade="80"/>
          <w:szCs w:val="20"/>
        </w:rPr>
        <w:t xml:space="preserve">Na deze twee onderdelen wordt het eindresultaat van het assessment </w:t>
      </w:r>
      <w:r w:rsidR="00591A55" w:rsidRPr="00591A55">
        <w:rPr>
          <w:rFonts w:asciiTheme="majorHAnsi" w:hAnsiTheme="majorHAnsi" w:cstheme="majorHAnsi"/>
          <w:color w:val="585849" w:themeColor="text1" w:themeShade="80"/>
          <w:szCs w:val="20"/>
        </w:rPr>
        <w:t>aan jou bezorgd via mail</w:t>
      </w:r>
      <w:r w:rsidRPr="00591A55">
        <w:rPr>
          <w:rFonts w:asciiTheme="majorHAnsi" w:hAnsiTheme="majorHAnsi" w:cstheme="majorHAnsi"/>
          <w:color w:val="585849" w:themeColor="text1" w:themeShade="80"/>
          <w:szCs w:val="20"/>
        </w:rPr>
        <w:t xml:space="preserve">. Er wordt </w:t>
      </w:r>
      <w:r w:rsidR="00591A55" w:rsidRPr="00591A55">
        <w:rPr>
          <w:rFonts w:asciiTheme="majorHAnsi" w:hAnsiTheme="majorHAnsi" w:cstheme="majorHAnsi"/>
          <w:color w:val="585849" w:themeColor="text1" w:themeShade="80"/>
          <w:szCs w:val="20"/>
        </w:rPr>
        <w:t xml:space="preserve">geen </w:t>
      </w:r>
      <w:r w:rsidRPr="00591A55">
        <w:rPr>
          <w:rFonts w:asciiTheme="majorHAnsi" w:hAnsiTheme="majorHAnsi" w:cstheme="majorHAnsi"/>
          <w:color w:val="585849" w:themeColor="text1" w:themeShade="80"/>
          <w:szCs w:val="20"/>
        </w:rPr>
        <w:t>feedback gegeven over het afgelegde assessment.</w:t>
      </w:r>
    </w:p>
    <w:p w:rsidR="00BC5E4B" w:rsidRDefault="00BC5E4B" w:rsidP="00BC5E4B"/>
    <w:p w:rsidR="00BC5E4B" w:rsidRPr="002028CB" w:rsidRDefault="00BC5E4B" w:rsidP="00BC5E4B">
      <w:pPr>
        <w:pStyle w:val="Kop2"/>
        <w:numPr>
          <w:ilvl w:val="0"/>
          <w:numId w:val="15"/>
        </w:numPr>
      </w:pPr>
      <w:bookmarkStart w:id="23" w:name="_Toc13131453"/>
      <w:r w:rsidRPr="002028CB">
        <w:lastRenderedPageBreak/>
        <w:t>Praktisch</w:t>
      </w:r>
      <w:bookmarkEnd w:id="23"/>
      <w:r>
        <w:br/>
      </w:r>
    </w:p>
    <w:p w:rsidR="00BC5E4B" w:rsidRPr="00591A55" w:rsidRDefault="00BC5E4B" w:rsidP="00BC5E4B">
      <w:pPr>
        <w:pStyle w:val="Lijstalinea"/>
        <w:numPr>
          <w:ilvl w:val="0"/>
          <w:numId w:val="14"/>
        </w:numPr>
        <w:spacing w:after="160" w:line="259" w:lineRule="auto"/>
        <w:contextualSpacing/>
        <w:rPr>
          <w:rFonts w:asciiTheme="majorHAnsi" w:hAnsiTheme="majorHAnsi" w:cstheme="majorHAnsi"/>
          <w:color w:val="595959" w:themeColor="text2" w:themeTint="A6"/>
          <w:sz w:val="20"/>
          <w:szCs w:val="20"/>
        </w:rPr>
      </w:pPr>
      <w:r w:rsidRPr="00591A55">
        <w:rPr>
          <w:rFonts w:asciiTheme="majorHAnsi" w:hAnsiTheme="majorHAnsi" w:cstheme="majorHAnsi"/>
          <w:color w:val="595959" w:themeColor="text2" w:themeTint="A6"/>
          <w:sz w:val="20"/>
          <w:szCs w:val="20"/>
        </w:rPr>
        <w:t>Kostprijs: 120 euro</w:t>
      </w:r>
    </w:p>
    <w:p w:rsidR="00BC5E4B" w:rsidRPr="00591A55" w:rsidRDefault="00BC5E4B" w:rsidP="00BC5E4B">
      <w:pPr>
        <w:pStyle w:val="Lijstalinea"/>
        <w:numPr>
          <w:ilvl w:val="0"/>
          <w:numId w:val="14"/>
        </w:numPr>
        <w:spacing w:after="160" w:line="259" w:lineRule="auto"/>
        <w:contextualSpacing/>
        <w:rPr>
          <w:rFonts w:asciiTheme="majorHAnsi" w:hAnsiTheme="majorHAnsi" w:cstheme="majorHAnsi"/>
          <w:color w:val="595959" w:themeColor="text2" w:themeTint="A6"/>
          <w:sz w:val="20"/>
          <w:szCs w:val="20"/>
        </w:rPr>
      </w:pPr>
      <w:r w:rsidRPr="00591A55">
        <w:rPr>
          <w:rFonts w:asciiTheme="majorHAnsi" w:hAnsiTheme="majorHAnsi" w:cstheme="majorHAnsi"/>
          <w:color w:val="595959" w:themeColor="text2" w:themeTint="A6"/>
          <w:sz w:val="20"/>
          <w:szCs w:val="20"/>
        </w:rPr>
        <w:t>Vanaf januari 2020</w:t>
      </w:r>
    </w:p>
    <w:p w:rsidR="00BC5E4B" w:rsidRPr="00591A55" w:rsidRDefault="00BC5E4B" w:rsidP="00BC5E4B">
      <w:pPr>
        <w:pStyle w:val="Lijstalinea"/>
        <w:numPr>
          <w:ilvl w:val="0"/>
          <w:numId w:val="14"/>
        </w:numPr>
        <w:spacing w:after="160" w:line="259" w:lineRule="auto"/>
        <w:contextualSpacing/>
        <w:rPr>
          <w:rFonts w:asciiTheme="majorHAnsi" w:hAnsiTheme="majorHAnsi" w:cstheme="majorHAnsi"/>
          <w:color w:val="595959" w:themeColor="text2" w:themeTint="A6"/>
          <w:sz w:val="20"/>
          <w:szCs w:val="20"/>
        </w:rPr>
      </w:pPr>
      <w:r w:rsidRPr="00591A55">
        <w:rPr>
          <w:rFonts w:asciiTheme="majorHAnsi" w:hAnsiTheme="majorHAnsi" w:cstheme="majorHAnsi"/>
          <w:color w:val="595959" w:themeColor="text2" w:themeTint="A6"/>
          <w:sz w:val="20"/>
          <w:szCs w:val="20"/>
        </w:rPr>
        <w:t>Voorwaarden:</w:t>
      </w:r>
    </w:p>
    <w:p w:rsidR="00BC5E4B" w:rsidRPr="00591A55" w:rsidRDefault="00BC5E4B" w:rsidP="00BC5E4B">
      <w:pPr>
        <w:pStyle w:val="Lijstalinea"/>
        <w:numPr>
          <w:ilvl w:val="1"/>
          <w:numId w:val="14"/>
        </w:numPr>
        <w:spacing w:after="160" w:line="259" w:lineRule="auto"/>
        <w:contextualSpacing/>
        <w:rPr>
          <w:rFonts w:asciiTheme="majorHAnsi" w:hAnsiTheme="majorHAnsi" w:cstheme="majorHAnsi"/>
          <w:color w:val="595959" w:themeColor="text2" w:themeTint="A6"/>
          <w:sz w:val="20"/>
          <w:szCs w:val="20"/>
        </w:rPr>
      </w:pPr>
      <w:r w:rsidRPr="00591A55">
        <w:rPr>
          <w:rFonts w:asciiTheme="majorHAnsi" w:hAnsiTheme="majorHAnsi" w:cstheme="majorHAnsi"/>
          <w:color w:val="595959" w:themeColor="text2" w:themeTint="A6"/>
          <w:sz w:val="20"/>
          <w:szCs w:val="20"/>
        </w:rPr>
        <w:t>Minstens 4 kinderen aanwezig tijdens assessment waarvan minstens 2 baby’s en 1 peuter</w:t>
      </w:r>
    </w:p>
    <w:p w:rsidR="00BC5E4B" w:rsidRPr="00591A55" w:rsidRDefault="00BC5E4B" w:rsidP="00BC5E4B">
      <w:pPr>
        <w:pStyle w:val="Lijstalinea"/>
        <w:numPr>
          <w:ilvl w:val="1"/>
          <w:numId w:val="14"/>
        </w:numPr>
        <w:spacing w:after="160" w:line="259" w:lineRule="auto"/>
        <w:contextualSpacing/>
        <w:rPr>
          <w:rFonts w:asciiTheme="majorHAnsi" w:hAnsiTheme="majorHAnsi" w:cstheme="majorHAnsi"/>
          <w:color w:val="595959" w:themeColor="text2" w:themeTint="A6"/>
          <w:sz w:val="20"/>
          <w:szCs w:val="20"/>
        </w:rPr>
      </w:pPr>
      <w:r w:rsidRPr="00591A55">
        <w:rPr>
          <w:rFonts w:asciiTheme="majorHAnsi" w:hAnsiTheme="majorHAnsi" w:cstheme="majorHAnsi"/>
          <w:color w:val="595959" w:themeColor="text2" w:themeTint="A6"/>
          <w:sz w:val="20"/>
          <w:szCs w:val="20"/>
        </w:rPr>
        <w:t>Contact met ouder zichtbaar</w:t>
      </w:r>
    </w:p>
    <w:p w:rsidR="00BC5E4B" w:rsidRPr="00591A55" w:rsidRDefault="00BC5E4B" w:rsidP="00BC5E4B">
      <w:pPr>
        <w:pStyle w:val="Lijstalinea"/>
        <w:numPr>
          <w:ilvl w:val="1"/>
          <w:numId w:val="14"/>
        </w:numPr>
        <w:spacing w:after="160" w:line="259" w:lineRule="auto"/>
        <w:contextualSpacing/>
        <w:rPr>
          <w:rFonts w:asciiTheme="majorHAnsi" w:hAnsiTheme="majorHAnsi" w:cstheme="majorHAnsi"/>
          <w:color w:val="595959" w:themeColor="text2" w:themeTint="A6"/>
          <w:sz w:val="20"/>
          <w:szCs w:val="20"/>
        </w:rPr>
      </w:pPr>
      <w:r w:rsidRPr="00591A55">
        <w:rPr>
          <w:rFonts w:asciiTheme="majorHAnsi" w:hAnsiTheme="majorHAnsi" w:cstheme="majorHAnsi"/>
          <w:color w:val="595959" w:themeColor="text2" w:themeTint="A6"/>
          <w:sz w:val="20"/>
          <w:szCs w:val="20"/>
        </w:rPr>
        <w:t>Aparte ruimte waar gesprek kan doorgaan met assessoren en kandidaat</w:t>
      </w:r>
    </w:p>
    <w:p w:rsidR="00BC5E4B" w:rsidRPr="00591A55" w:rsidRDefault="00BC5E4B" w:rsidP="00BC5E4B">
      <w:pPr>
        <w:pStyle w:val="Lijstalinea"/>
        <w:numPr>
          <w:ilvl w:val="1"/>
          <w:numId w:val="14"/>
        </w:numPr>
        <w:spacing w:after="160" w:line="259" w:lineRule="auto"/>
        <w:contextualSpacing/>
        <w:rPr>
          <w:rFonts w:asciiTheme="majorHAnsi" w:hAnsiTheme="majorHAnsi" w:cstheme="majorHAnsi"/>
          <w:color w:val="595959" w:themeColor="text2" w:themeTint="A6"/>
          <w:sz w:val="20"/>
          <w:szCs w:val="20"/>
        </w:rPr>
      </w:pPr>
      <w:r w:rsidRPr="00591A55">
        <w:rPr>
          <w:rFonts w:asciiTheme="majorHAnsi" w:hAnsiTheme="majorHAnsi" w:cstheme="majorHAnsi"/>
          <w:color w:val="595959" w:themeColor="text2" w:themeTint="A6"/>
          <w:sz w:val="20"/>
          <w:szCs w:val="20"/>
        </w:rPr>
        <w:t>Medewerker zodat de kandidaat zich 1,5 uur kan terugtrekken van de opvangwerking.</w:t>
      </w:r>
    </w:p>
    <w:p w:rsidR="00BC5E4B" w:rsidRPr="001F7FE5" w:rsidRDefault="00BC5E4B" w:rsidP="00BC5E4B"/>
    <w:p w:rsidR="00936250" w:rsidRDefault="00936250">
      <w:pPr>
        <w:rPr>
          <w:rFonts w:asciiTheme="majorHAnsi" w:eastAsiaTheme="majorEastAsia" w:hAnsiTheme="majorHAnsi" w:cstheme="majorBidi"/>
          <w:b/>
          <w:bCs/>
          <w:color w:val="585849" w:themeColor="text1" w:themeShade="80"/>
          <w:sz w:val="26"/>
          <w:szCs w:val="28"/>
          <w:lang w:eastAsia="nl-NL"/>
        </w:rPr>
      </w:pPr>
      <w:bookmarkStart w:id="24" w:name="_Toc13131454"/>
      <w:r>
        <w:br w:type="page"/>
      </w:r>
    </w:p>
    <w:p w:rsidR="00BC5E4B" w:rsidRPr="004F1AF3" w:rsidRDefault="00936250" w:rsidP="00BC5E4B">
      <w:pPr>
        <w:pStyle w:val="Kop1"/>
        <w:numPr>
          <w:ilvl w:val="0"/>
          <w:numId w:val="0"/>
        </w:numPr>
      </w:pPr>
      <w:r>
        <w:lastRenderedPageBreak/>
        <w:t>H</w:t>
      </w:r>
      <w:r w:rsidR="00BC5E4B" w:rsidRPr="004F1AF3">
        <w:t>oe verloopt het EVC-traject?</w:t>
      </w:r>
      <w:bookmarkEnd w:id="19"/>
      <w:bookmarkEnd w:id="24"/>
    </w:p>
    <w:p w:rsidR="00BC5E4B" w:rsidRDefault="00B45F8E" w:rsidP="00591A55">
      <w:pPr>
        <w:tabs>
          <w:tab w:val="left" w:pos="7797"/>
        </w:tabs>
      </w:pPr>
      <w:r w:rsidRPr="00591A55">
        <w:rPr>
          <w:noProof/>
          <w:color w:val="595959" w:themeColor="text2" w:themeTint="A6"/>
          <w:lang w:eastAsia="nl-BE"/>
        </w:rPr>
        <w:drawing>
          <wp:anchor distT="0" distB="0" distL="114300" distR="114300" simplePos="0" relativeHeight="251658250" behindDoc="1" locked="0" layoutInCell="1" allowOverlap="1" wp14:anchorId="211D9EF4" wp14:editId="2992D02B">
            <wp:simplePos x="0" y="0"/>
            <wp:positionH relativeFrom="margin">
              <wp:posOffset>-67310</wp:posOffset>
            </wp:positionH>
            <wp:positionV relativeFrom="paragraph">
              <wp:posOffset>755650</wp:posOffset>
            </wp:positionV>
            <wp:extent cx="5981700" cy="6372225"/>
            <wp:effectExtent l="0" t="0" r="0" b="9525"/>
            <wp:wrapNone/>
            <wp:docPr id="1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Afbeelding schematisch.png"/>
                    <pic:cNvPicPr/>
                  </pic:nvPicPr>
                  <pic:blipFill>
                    <a:blip r:embed="rId20">
                      <a:extLst>
                        <a:ext uri="{28A0092B-C50C-407E-A947-70E740481C1C}">
                          <a14:useLocalDpi xmlns:a14="http://schemas.microsoft.com/office/drawing/2010/main" val="0"/>
                        </a:ext>
                      </a:extLst>
                    </a:blip>
                    <a:stretch>
                      <a:fillRect/>
                    </a:stretch>
                  </pic:blipFill>
                  <pic:spPr>
                    <a:xfrm>
                      <a:off x="0" y="0"/>
                      <a:ext cx="5981700" cy="6372225"/>
                    </a:xfrm>
                    <a:prstGeom prst="rect">
                      <a:avLst/>
                    </a:prstGeom>
                  </pic:spPr>
                </pic:pic>
              </a:graphicData>
            </a:graphic>
            <wp14:sizeRelH relativeFrom="page">
              <wp14:pctWidth>0</wp14:pctWidth>
            </wp14:sizeRelH>
            <wp14:sizeRelV relativeFrom="page">
              <wp14:pctHeight>0</wp14:pctHeight>
            </wp14:sizeRelV>
          </wp:anchor>
        </w:drawing>
      </w:r>
      <w:r w:rsidR="00BC5E4B" w:rsidRPr="00591A55">
        <w:rPr>
          <w:color w:val="595959" w:themeColor="text2" w:themeTint="A6"/>
        </w:rPr>
        <w:t>Gedurende het hele traject kan je rekenen op de hulp en steun van je mentor. Stap voor stap werken jullie naar het assessment toe.</w:t>
      </w:r>
      <w:r w:rsidR="00BC5E4B">
        <w:t xml:space="preserve"> </w:t>
      </w:r>
      <w:r w:rsidR="00BC5E4B">
        <w:br/>
      </w:r>
      <w:r w:rsidR="00BC5E4B">
        <w:br/>
      </w:r>
    </w:p>
    <w:p w:rsidR="00BC5E4B" w:rsidRPr="004F1AF3" w:rsidRDefault="00BC5E4B" w:rsidP="00BC5E4B">
      <w:pPr>
        <w:pStyle w:val="Kop1"/>
        <w:numPr>
          <w:ilvl w:val="0"/>
          <w:numId w:val="0"/>
        </w:numPr>
      </w:pPr>
      <w:r>
        <w:rPr>
          <w:lang w:eastAsia="en-US"/>
        </w:rPr>
        <w:br w:type="page"/>
      </w:r>
      <w:bookmarkStart w:id="25" w:name="_Toc13131455"/>
      <w:r w:rsidRPr="004F1AF3">
        <w:lastRenderedPageBreak/>
        <w:t>Wie doet wat?</w:t>
      </w:r>
      <w:bookmarkEnd w:id="25"/>
    </w:p>
    <w:p w:rsidR="00BC5E4B" w:rsidRDefault="0067255A" w:rsidP="00BC5E4B">
      <w:pPr>
        <w:tabs>
          <w:tab w:val="left" w:pos="7797"/>
        </w:tabs>
      </w:pPr>
      <w:r>
        <w:rPr>
          <w:noProof/>
          <w:lang w:eastAsia="nl-BE"/>
        </w:rPr>
        <mc:AlternateContent>
          <mc:Choice Requires="wps">
            <w:drawing>
              <wp:anchor distT="0" distB="0" distL="114300" distR="114300" simplePos="0" relativeHeight="251658245" behindDoc="1" locked="0" layoutInCell="1" allowOverlap="1" wp14:anchorId="0FFE0425" wp14:editId="2F76F148">
                <wp:simplePos x="0" y="0"/>
                <wp:positionH relativeFrom="page">
                  <wp:posOffset>2597785</wp:posOffset>
                </wp:positionH>
                <wp:positionV relativeFrom="paragraph">
                  <wp:posOffset>44119</wp:posOffset>
                </wp:positionV>
                <wp:extent cx="2502997" cy="1246909"/>
                <wp:effectExtent l="0" t="0" r="12065" b="10795"/>
                <wp:wrapNone/>
                <wp:docPr id="84" name="Tekstvak 84"/>
                <wp:cNvGraphicFramePr/>
                <a:graphic xmlns:a="http://schemas.openxmlformats.org/drawingml/2006/main">
                  <a:graphicData uri="http://schemas.microsoft.com/office/word/2010/wordprocessingShape">
                    <wps:wsp>
                      <wps:cNvSpPr txBox="1"/>
                      <wps:spPr>
                        <a:xfrm>
                          <a:off x="0" y="0"/>
                          <a:ext cx="2502997" cy="1246909"/>
                        </a:xfrm>
                        <a:prstGeom prst="rect">
                          <a:avLst/>
                        </a:prstGeom>
                        <a:ln/>
                      </wps:spPr>
                      <wps:style>
                        <a:lnRef idx="2">
                          <a:schemeClr val="accent5"/>
                        </a:lnRef>
                        <a:fillRef idx="1">
                          <a:schemeClr val="lt1"/>
                        </a:fillRef>
                        <a:effectRef idx="0">
                          <a:schemeClr val="accent5"/>
                        </a:effectRef>
                        <a:fontRef idx="minor">
                          <a:schemeClr val="dk1"/>
                        </a:fontRef>
                      </wps:style>
                      <wps:txbx>
                        <w:txbxContent>
                          <w:p w:rsidR="00535EEC" w:rsidRPr="00073B76" w:rsidRDefault="00535EEC" w:rsidP="00BC5E4B">
                            <w:pPr>
                              <w:rPr>
                                <w:color w:val="000000" w:themeColor="text2"/>
                              </w:rPr>
                            </w:pPr>
                            <w:r w:rsidRPr="00073B76">
                              <w:rPr>
                                <w:b/>
                                <w:color w:val="000000" w:themeColor="text2"/>
                              </w:rPr>
                              <w:t>Onthaalouder</w:t>
                            </w:r>
                            <w:r w:rsidRPr="00073B76">
                              <w:rPr>
                                <w:color w:val="000000" w:themeColor="text2"/>
                              </w:rPr>
                              <w:t xml:space="preserve">: </w:t>
                            </w:r>
                            <w:r w:rsidRPr="003B5849">
                              <w:t xml:space="preserve">je bent aangesloten bij een dienst en </w:t>
                            </w:r>
                            <w:r>
                              <w:t xml:space="preserve">je </w:t>
                            </w:r>
                            <w:r w:rsidRPr="003B5849">
                              <w:t>heb</w:t>
                            </w:r>
                            <w:r>
                              <w:t>t</w:t>
                            </w:r>
                            <w:r w:rsidRPr="003B5849">
                              <w:t xml:space="preserve"> nog geen kwalificatiebewijs. Je engageert je om een traject op maat aan te gaan met je mentor en </w:t>
                            </w:r>
                            <w:r>
                              <w:t xml:space="preserve">om </w:t>
                            </w:r>
                            <w:r w:rsidRPr="003B5849">
                              <w:t>te slagen voor het assessment.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kstvak 84" o:spid="_x0000_s1061" type="#_x0000_t202" style="position:absolute;margin-left:204.55pt;margin-top:3.45pt;width:197.1pt;height:98.2pt;z-index:-251658235;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" fillcolor="white [3201]" strokecolor="#ffdc00 [3208]" strokeweight="2pt">
                <v:textbox>
                  <w:txbxContent>
                    <w:p w:rsidR="00535EEC" w:rsidRPr="00073B76" w:rsidRDefault="00535EEC" w:rsidP="00BC5E4B">
                      <w:pPr>
                        <w:rPr>
                          <w:color w:val="000000" w:themeColor="text2"/>
                        </w:rPr>
                      </w:pPr>
                      <w:r w:rsidRPr="00073B76">
                        <w:rPr>
                          <w:b/>
                          <w:color w:val="000000" w:themeColor="text2"/>
                        </w:rPr>
                        <w:t>Onthaalouder</w:t>
                      </w:r>
                      <w:r w:rsidRPr="00073B76">
                        <w:rPr>
                          <w:color w:val="000000" w:themeColor="text2"/>
                        </w:rPr>
                        <w:t xml:space="preserve">: </w:t>
                      </w:r>
                      <w:r w:rsidRPr="003B5849">
                        <w:t xml:space="preserve">je bent aangesloten bij een dienst en </w:t>
                      </w:r>
                      <w:r>
                        <w:t xml:space="preserve">je </w:t>
                      </w:r>
                      <w:r w:rsidRPr="003B5849">
                        <w:t>heb</w:t>
                      </w:r>
                      <w:r>
                        <w:t>t</w:t>
                      </w:r>
                      <w:r w:rsidRPr="003B5849">
                        <w:t xml:space="preserve"> nog geen kwalificatiebewijs. Je engageert je om een traject op maat aan te gaan met je mentor en </w:t>
                      </w:r>
                      <w:r>
                        <w:t xml:space="preserve">om </w:t>
                      </w:r>
                      <w:r w:rsidRPr="003B5849">
                        <w:t>te slagen voor het assessment.</w:t>
                      </w:r>
                    </w:p>
                  </w:txbxContent>
                </v:textbox>
                <w10:wrap anchorx="page"/>
              </v:shape>
            </w:pict>
          </mc:Fallback>
        </mc:AlternateContent>
      </w:r>
    </w:p>
    <w:p w:rsidR="00BC5E4B" w:rsidRPr="00FF00B9" w:rsidRDefault="00BC5E4B" w:rsidP="00BC5E4B">
      <w:pPr>
        <w:tabs>
          <w:tab w:val="left" w:pos="7797"/>
        </w:tabs>
      </w:pPr>
    </w:p>
    <w:p w:rsidR="00BC5E4B" w:rsidRPr="00FF00B9" w:rsidRDefault="00BC5E4B" w:rsidP="00BC5E4B">
      <w:pPr>
        <w:tabs>
          <w:tab w:val="left" w:pos="7797"/>
        </w:tabs>
      </w:pPr>
    </w:p>
    <w:p w:rsidR="00BC5E4B" w:rsidRPr="00FF00B9" w:rsidRDefault="00BC5E4B" w:rsidP="00BC5E4B">
      <w:pPr>
        <w:tabs>
          <w:tab w:val="left" w:pos="7797"/>
        </w:tabs>
      </w:pPr>
    </w:p>
    <w:p w:rsidR="00BC5E4B" w:rsidRPr="00FF00B9" w:rsidRDefault="00BC5E4B" w:rsidP="00BC5E4B">
      <w:pPr>
        <w:tabs>
          <w:tab w:val="left" w:pos="7797"/>
        </w:tabs>
      </w:pPr>
    </w:p>
    <w:p w:rsidR="00BC5E4B" w:rsidRPr="00FF00B9" w:rsidRDefault="0067255A" w:rsidP="00BC5E4B">
      <w:pPr>
        <w:tabs>
          <w:tab w:val="left" w:pos="7797"/>
        </w:tabs>
      </w:pPr>
      <w:r>
        <w:rPr>
          <w:noProof/>
          <w:lang w:eastAsia="nl-BE"/>
        </w:rPr>
        <mc:AlternateContent>
          <mc:Choice Requires="wps">
            <w:drawing>
              <wp:anchor distT="0" distB="0" distL="114300" distR="114300" simplePos="0" relativeHeight="251658244" behindDoc="1" locked="0" layoutInCell="1" allowOverlap="1" wp14:anchorId="3BD976FB" wp14:editId="6C4FFF7E">
                <wp:simplePos x="0" y="0"/>
                <wp:positionH relativeFrom="margin">
                  <wp:posOffset>935024</wp:posOffset>
                </wp:positionH>
                <wp:positionV relativeFrom="paragraph">
                  <wp:posOffset>121616</wp:posOffset>
                </wp:positionV>
                <wp:extent cx="3219719" cy="2874403"/>
                <wp:effectExtent l="0" t="0" r="19050" b="21590"/>
                <wp:wrapNone/>
                <wp:docPr id="85" name="Gelijkbenige driehoek 85"/>
                <wp:cNvGraphicFramePr/>
                <a:graphic xmlns:a="http://schemas.openxmlformats.org/drawingml/2006/main">
                  <a:graphicData uri="http://schemas.microsoft.com/office/word/2010/wordprocessingShape">
                    <wps:wsp>
                      <wps:cNvSpPr/>
                      <wps:spPr>
                        <a:xfrm>
                          <a:off x="0" y="0"/>
                          <a:ext cx="3219719" cy="2874403"/>
                        </a:xfrm>
                        <a:prstGeom prst="triangl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BF0F499"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Gelijkbenige driehoek 85" o:spid="_x0000_s1026" type="#_x0000_t5" style="position:absolute;margin-left:73.6pt;margin-top:9.6pt;width:253.5pt;height:226.35pt;z-index:-2516582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" fillcolor="#cd1 [3204]" strokecolor="#656d08 [1604]" strokeweight="2pt">
                <w10:wrap anchorx="margin"/>
              </v:shape>
            </w:pict>
          </mc:Fallback>
        </mc:AlternateContent>
      </w:r>
    </w:p>
    <w:p w:rsidR="00BC5E4B" w:rsidRPr="00FF00B9" w:rsidRDefault="00BC5E4B" w:rsidP="00BC5E4B">
      <w:pPr>
        <w:tabs>
          <w:tab w:val="left" w:pos="7797"/>
        </w:tabs>
      </w:pPr>
    </w:p>
    <w:p w:rsidR="00BC5E4B" w:rsidRPr="00FF00B9" w:rsidRDefault="00BC5E4B" w:rsidP="00BC5E4B">
      <w:pPr>
        <w:tabs>
          <w:tab w:val="left" w:pos="7797"/>
        </w:tabs>
      </w:pPr>
    </w:p>
    <w:p w:rsidR="00BC5E4B" w:rsidRPr="00FF00B9" w:rsidRDefault="00BC5E4B" w:rsidP="00BC5E4B">
      <w:pPr>
        <w:tabs>
          <w:tab w:val="left" w:pos="7797"/>
        </w:tabs>
      </w:pPr>
    </w:p>
    <w:p w:rsidR="00BC5E4B" w:rsidRPr="00FF00B9" w:rsidRDefault="00BC5E4B" w:rsidP="00BC5E4B">
      <w:pPr>
        <w:tabs>
          <w:tab w:val="left" w:pos="7797"/>
        </w:tabs>
      </w:pPr>
    </w:p>
    <w:p w:rsidR="00BC5E4B" w:rsidRPr="00FF00B9" w:rsidRDefault="00936250" w:rsidP="00BC5E4B">
      <w:pPr>
        <w:tabs>
          <w:tab w:val="left" w:pos="7797"/>
        </w:tabs>
      </w:pPr>
      <w:r>
        <w:rPr>
          <w:noProof/>
          <w:lang w:eastAsia="nl-BE"/>
        </w:rPr>
        <mc:AlternateContent>
          <mc:Choice Requires="wps">
            <w:drawing>
              <wp:anchor distT="0" distB="0" distL="114300" distR="114300" simplePos="0" relativeHeight="251658247" behindDoc="1" locked="0" layoutInCell="1" allowOverlap="1" wp14:anchorId="32C3F3FF" wp14:editId="0FE7CC52">
                <wp:simplePos x="0" y="0"/>
                <wp:positionH relativeFrom="margin">
                  <wp:posOffset>-693889</wp:posOffset>
                </wp:positionH>
                <wp:positionV relativeFrom="paragraph">
                  <wp:posOffset>282685</wp:posOffset>
                </wp:positionV>
                <wp:extent cx="1542553" cy="1431235"/>
                <wp:effectExtent l="0" t="0" r="19685" b="17145"/>
                <wp:wrapNone/>
                <wp:docPr id="8" name="Tekstvak 8"/>
                <wp:cNvGraphicFramePr/>
                <a:graphic xmlns:a="http://schemas.openxmlformats.org/drawingml/2006/main">
                  <a:graphicData uri="http://schemas.microsoft.com/office/word/2010/wordprocessingShape">
                    <wps:wsp>
                      <wps:cNvSpPr txBox="1"/>
                      <wps:spPr>
                        <a:xfrm>
                          <a:off x="0" y="0"/>
                          <a:ext cx="1542553" cy="1431235"/>
                        </a:xfrm>
                        <a:prstGeom prst="rect">
                          <a:avLst/>
                        </a:prstGeom>
                        <a:ln/>
                      </wps:spPr>
                      <wps:style>
                        <a:lnRef idx="2">
                          <a:schemeClr val="accent5"/>
                        </a:lnRef>
                        <a:fillRef idx="1">
                          <a:schemeClr val="lt1"/>
                        </a:fillRef>
                        <a:effectRef idx="0">
                          <a:schemeClr val="accent5"/>
                        </a:effectRef>
                        <a:fontRef idx="minor">
                          <a:schemeClr val="dk1"/>
                        </a:fontRef>
                      </wps:style>
                      <wps:txbx>
                        <w:txbxContent>
                          <w:p w:rsidR="00535EEC" w:rsidRPr="00073B76" w:rsidRDefault="00535EEC" w:rsidP="00BC5E4B">
                            <w:pPr>
                              <w:rPr>
                                <w:color w:val="000000" w:themeColor="text2"/>
                              </w:rPr>
                            </w:pPr>
                            <w:r w:rsidRPr="00073B76">
                              <w:rPr>
                                <w:b/>
                                <w:color w:val="000000" w:themeColor="text2"/>
                              </w:rPr>
                              <w:t>Mentor</w:t>
                            </w:r>
                            <w:r w:rsidRPr="003B5849">
                              <w:t xml:space="preserve">: is een medewerker van het VVSG-Steunpunt Kinderopvang die je begeleidt om </w:t>
                            </w:r>
                            <w:r>
                              <w:t>je kwalificatie te behalen.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kstvak 8" o:spid="_x0000_s1062" type="#_x0000_t202" style="position:absolute;margin-left:-54.65pt;margin-top:22.25pt;width:121.45pt;height:112.7pt;z-index:-25165823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" fillcolor="white [3201]" strokecolor="#ffdc00 [3208]" strokeweight="2pt">
                <v:textbox>
                  <w:txbxContent>
                    <w:p w:rsidR="00535EEC" w:rsidRPr="00073B76" w:rsidRDefault="00535EEC" w:rsidP="00BC5E4B">
                      <w:pPr>
                        <w:rPr>
                          <w:color w:val="000000" w:themeColor="text2"/>
                        </w:rPr>
                      </w:pPr>
                      <w:r w:rsidRPr="00073B76">
                        <w:rPr>
                          <w:b/>
                          <w:color w:val="000000" w:themeColor="text2"/>
                        </w:rPr>
                        <w:t>Mentor</w:t>
                      </w:r>
                      <w:r w:rsidRPr="003B5849">
                        <w:t xml:space="preserve">: is een medewerker van het VVSG-Steunpunt Kinderopvang die je begeleidt om </w:t>
                      </w:r>
                      <w:r>
                        <w:t>je kwalificatie te behalen.</w:t>
                      </w:r>
                    </w:p>
                  </w:txbxContent>
                </v:textbox>
                <w10:wrap anchorx="margin"/>
              </v:shape>
            </w:pict>
          </mc:Fallback>
        </mc:AlternateContent>
      </w:r>
    </w:p>
    <w:p w:rsidR="00BC5E4B" w:rsidRPr="00FF00B9" w:rsidRDefault="00936250" w:rsidP="00BC5E4B">
      <w:pPr>
        <w:tabs>
          <w:tab w:val="left" w:pos="7797"/>
        </w:tabs>
      </w:pPr>
      <w:r>
        <w:rPr>
          <w:noProof/>
          <w:lang w:eastAsia="nl-BE"/>
        </w:rPr>
        <mc:AlternateContent>
          <mc:Choice Requires="wps">
            <w:drawing>
              <wp:anchor distT="0" distB="0" distL="114300" distR="114300" simplePos="0" relativeHeight="251658246" behindDoc="1" locked="0" layoutInCell="1" allowOverlap="1" wp14:anchorId="27EBE343" wp14:editId="280BF529">
                <wp:simplePos x="0" y="0"/>
                <wp:positionH relativeFrom="margin">
                  <wp:posOffset>4314190</wp:posOffset>
                </wp:positionH>
                <wp:positionV relativeFrom="paragraph">
                  <wp:posOffset>23495</wp:posOffset>
                </wp:positionV>
                <wp:extent cx="2076450" cy="1168937"/>
                <wp:effectExtent l="0" t="0" r="19050" b="12700"/>
                <wp:wrapNone/>
                <wp:docPr id="86" name="Tekstvak 86"/>
                <wp:cNvGraphicFramePr/>
                <a:graphic xmlns:a="http://schemas.openxmlformats.org/drawingml/2006/main">
                  <a:graphicData uri="http://schemas.microsoft.com/office/word/2010/wordprocessingShape">
                    <wps:wsp>
                      <wps:cNvSpPr txBox="1"/>
                      <wps:spPr>
                        <a:xfrm>
                          <a:off x="0" y="0"/>
                          <a:ext cx="2076450" cy="1168937"/>
                        </a:xfrm>
                        <a:prstGeom prst="rect">
                          <a:avLst/>
                        </a:prstGeom>
                        <a:ln/>
                      </wps:spPr>
                      <wps:style>
                        <a:lnRef idx="2">
                          <a:schemeClr val="accent5"/>
                        </a:lnRef>
                        <a:fillRef idx="1">
                          <a:schemeClr val="lt1"/>
                        </a:fillRef>
                        <a:effectRef idx="0">
                          <a:schemeClr val="accent5"/>
                        </a:effectRef>
                        <a:fontRef idx="minor">
                          <a:schemeClr val="dk1"/>
                        </a:fontRef>
                      </wps:style>
                      <wps:txbx>
                        <w:txbxContent>
                          <w:p w:rsidR="00535EEC" w:rsidRPr="00073B76" w:rsidRDefault="00535EEC" w:rsidP="00BC5E4B">
                            <w:pPr>
                              <w:rPr>
                                <w:color w:val="000000" w:themeColor="text2"/>
                              </w:rPr>
                            </w:pPr>
                            <w:r>
                              <w:rPr>
                                <w:b/>
                                <w:color w:val="000000" w:themeColor="text2"/>
                              </w:rPr>
                              <w:t>V</w:t>
                            </w:r>
                            <w:r w:rsidRPr="00073B76">
                              <w:rPr>
                                <w:b/>
                                <w:color w:val="000000" w:themeColor="text2"/>
                              </w:rPr>
                              <w:t>erantwoordelijke</w:t>
                            </w:r>
                            <w:r w:rsidRPr="00073B76">
                              <w:rPr>
                                <w:color w:val="000000" w:themeColor="text2"/>
                              </w:rPr>
                              <w:t>:</w:t>
                            </w:r>
                            <w:r w:rsidRPr="003B5849">
                              <w:t xml:space="preserve"> blijft de dagdagelijkse werking </w:t>
                            </w:r>
                            <w:r>
                              <w:t xml:space="preserve">opvolgen </w:t>
                            </w:r>
                            <w:r w:rsidRPr="003B5849">
                              <w:t xml:space="preserve">en is betrokken bij het traject door bijvoorbeeld deel te nemen aan </w:t>
                            </w:r>
                            <w:r>
                              <w:t xml:space="preserve">een </w:t>
                            </w:r>
                            <w:r w:rsidRPr="003B5849">
                              <w:t>overleg.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kstvak 86" o:spid="_x0000_s1063" type="#_x0000_t202" style="position:absolute;margin-left:339.7pt;margin-top:1.85pt;width:163.5pt;height:92.05pt;z-index:-25165823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" fillcolor="white [3201]" strokecolor="#ffdc00 [3208]" strokeweight="2pt">
                <v:textbox>
                  <w:txbxContent>
                    <w:p w:rsidR="00535EEC" w:rsidRPr="00073B76" w:rsidRDefault="00535EEC" w:rsidP="00BC5E4B">
                      <w:pPr>
                        <w:rPr>
                          <w:color w:val="000000" w:themeColor="text2"/>
                        </w:rPr>
                      </w:pPr>
                      <w:r>
                        <w:rPr>
                          <w:b/>
                          <w:color w:val="000000" w:themeColor="text2"/>
                        </w:rPr>
                        <w:t>V</w:t>
                      </w:r>
                      <w:r w:rsidRPr="00073B76">
                        <w:rPr>
                          <w:b/>
                          <w:color w:val="000000" w:themeColor="text2"/>
                        </w:rPr>
                        <w:t>erantwoordelijke</w:t>
                      </w:r>
                      <w:r w:rsidRPr="00073B76">
                        <w:rPr>
                          <w:color w:val="000000" w:themeColor="text2"/>
                        </w:rPr>
                        <w:t>:</w:t>
                      </w:r>
                      <w:r w:rsidRPr="003B5849">
                        <w:t xml:space="preserve"> blijft de dagdagelijkse werking </w:t>
                      </w:r>
                      <w:r>
                        <w:t xml:space="preserve">opvolgen </w:t>
                      </w:r>
                      <w:r w:rsidRPr="003B5849">
                        <w:t xml:space="preserve">en is betrokken bij het traject door bijvoorbeeld deel te nemen aan </w:t>
                      </w:r>
                      <w:r>
                        <w:t xml:space="preserve">een </w:t>
                      </w:r>
                      <w:r w:rsidRPr="003B5849">
                        <w:t>overleg.</w:t>
                      </w:r>
                    </w:p>
                  </w:txbxContent>
                </v:textbox>
                <w10:wrap anchorx="margin"/>
              </v:shape>
            </w:pict>
          </mc:Fallback>
        </mc:AlternateContent>
      </w:r>
      <w:r>
        <w:rPr>
          <w:noProof/>
          <w:lang w:eastAsia="nl-BE"/>
        </w:rPr>
        <mc:AlternateContent>
          <mc:Choice Requires="wps">
            <w:drawing>
              <wp:anchor distT="0" distB="0" distL="114300" distR="114300" simplePos="0" relativeHeight="251658248" behindDoc="0" locked="0" layoutInCell="1" allowOverlap="1" wp14:anchorId="0C0E4E32" wp14:editId="6C797F4E">
                <wp:simplePos x="0" y="0"/>
                <wp:positionH relativeFrom="margin">
                  <wp:posOffset>1983630</wp:posOffset>
                </wp:positionH>
                <wp:positionV relativeFrom="paragraph">
                  <wp:posOffset>72915</wp:posOffset>
                </wp:positionV>
                <wp:extent cx="885825" cy="295275"/>
                <wp:effectExtent l="0" t="0" r="9525" b="9525"/>
                <wp:wrapNone/>
                <wp:docPr id="9" name="Tekstvak 9"/>
                <wp:cNvGraphicFramePr/>
                <a:graphic xmlns:a="http://schemas.openxmlformats.org/drawingml/2006/main">
                  <a:graphicData uri="http://schemas.microsoft.com/office/word/2010/wordprocessingShape">
                    <wps:wsp>
                      <wps:cNvSpPr txBox="1"/>
                      <wps:spPr>
                        <a:xfrm>
                          <a:off x="0" y="0"/>
                          <a:ext cx="885825" cy="295275"/>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535EEC" w:rsidRPr="00B810EA" w:rsidRDefault="00535EEC" w:rsidP="00BC5E4B">
                            <w:pPr>
                              <w:rPr>
                                <w:b/>
                                <w:color w:val="FFFFFF" w:themeColor="background1"/>
                              </w:rPr>
                            </w:pPr>
                            <w:r w:rsidRPr="00B810EA">
                              <w:rPr>
                                <w:b/>
                                <w:color w:val="FFFFFF" w:themeColor="background1"/>
                              </w:rPr>
                              <w:t>TRAJECT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kstvak 9" o:spid="_x0000_s1064" type="#_x0000_t202" style="position:absolute;margin-left:156.2pt;margin-top:5.75pt;width:69.75pt;height:23.25pt;z-index:251658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" fillcolor="#cd1 [3204]" stroked="f" strokeweight="2pt">
                <v:textbox>
                  <w:txbxContent>
                    <w:p w:rsidR="00535EEC" w:rsidRPr="00B810EA" w:rsidRDefault="00535EEC" w:rsidP="00BC5E4B">
                      <w:pPr>
                        <w:rPr>
                          <w:b/>
                          <w:color w:val="FFFFFF" w:themeColor="background1"/>
                        </w:rPr>
                      </w:pPr>
                      <w:r w:rsidRPr="00B810EA">
                        <w:rPr>
                          <w:b/>
                          <w:color w:val="FFFFFF" w:themeColor="background1"/>
                        </w:rPr>
                        <w:t>TRAJECT</w:t>
                      </w:r>
                    </w:p>
                  </w:txbxContent>
                </v:textbox>
                <w10:wrap anchorx="margin"/>
              </v:shape>
            </w:pict>
          </mc:Fallback>
        </mc:AlternateContent>
      </w:r>
    </w:p>
    <w:p w:rsidR="00BC5E4B" w:rsidRPr="00FF00B9" w:rsidRDefault="00BC5E4B" w:rsidP="00BC5E4B">
      <w:pPr>
        <w:tabs>
          <w:tab w:val="left" w:pos="7797"/>
        </w:tabs>
      </w:pPr>
    </w:p>
    <w:p w:rsidR="00BC5E4B" w:rsidRDefault="00BC5E4B" w:rsidP="00BC5E4B">
      <w:pPr>
        <w:tabs>
          <w:tab w:val="left" w:pos="7797"/>
        </w:tabs>
      </w:pPr>
    </w:p>
    <w:p w:rsidR="00BC5E4B" w:rsidRDefault="00BC5E4B" w:rsidP="00BC5E4B">
      <w:pPr>
        <w:tabs>
          <w:tab w:val="left" w:pos="7797"/>
        </w:tabs>
      </w:pPr>
    </w:p>
    <w:p w:rsidR="00BC5E4B" w:rsidRDefault="00BC5E4B" w:rsidP="00BC5E4B">
      <w:pPr>
        <w:tabs>
          <w:tab w:val="left" w:pos="7797"/>
        </w:tabs>
      </w:pPr>
    </w:p>
    <w:p w:rsidR="00BC5E4B" w:rsidRDefault="00BC5E4B" w:rsidP="00BC5E4B">
      <w:pPr>
        <w:tabs>
          <w:tab w:val="left" w:pos="7797"/>
        </w:tabs>
        <w:jc w:val="both"/>
      </w:pPr>
    </w:p>
    <w:p w:rsidR="00BC5E4B" w:rsidRPr="00591A55" w:rsidRDefault="00BC5E4B" w:rsidP="00BC5E4B">
      <w:pPr>
        <w:tabs>
          <w:tab w:val="left" w:pos="7797"/>
        </w:tabs>
        <w:jc w:val="both"/>
        <w:rPr>
          <w:color w:val="595959" w:themeColor="text2" w:themeTint="A6"/>
        </w:rPr>
      </w:pPr>
      <w:r w:rsidRPr="00591A55">
        <w:rPr>
          <w:color w:val="595959" w:themeColor="text2" w:themeTint="A6"/>
        </w:rPr>
        <w:t>Samen geven we vorm aan het traject dat je als onthaalouder wil afleggen om je kwalificatie te behalen. Jij staat aan het stuur, waardoor dit een traject op jouw maat wordt. Je overlegt samen met je mentor waaraan je zal werken en op welke manier je dit zal doen.</w:t>
      </w:r>
    </w:p>
    <w:bookmarkStart w:id="26" w:name="_Toc5197567"/>
    <w:bookmarkStart w:id="27" w:name="_Toc5198271"/>
    <w:bookmarkStart w:id="28" w:name="_Toc5197568"/>
    <w:bookmarkStart w:id="29" w:name="_Toc13131456"/>
    <w:p w:rsidR="00BC5E4B" w:rsidRPr="004F1AF3" w:rsidRDefault="00591A55" w:rsidP="00BC5E4B">
      <w:pPr>
        <w:pStyle w:val="Kop1"/>
        <w:numPr>
          <w:ilvl w:val="0"/>
          <w:numId w:val="0"/>
        </w:numPr>
      </w:pPr>
      <w:r w:rsidRPr="00E74893">
        <w:rPr>
          <w:noProof/>
          <w:color w:val="000000" w:themeColor="text2"/>
          <w:lang w:eastAsia="nl-BE"/>
        </w:rPr>
        <mc:AlternateContent>
          <mc:Choice Requires="wps">
            <w:drawing>
              <wp:anchor distT="0" distB="0" distL="114300" distR="114300" simplePos="0" relativeHeight="251658249" behindDoc="0" locked="0" layoutInCell="1" allowOverlap="1" wp14:anchorId="65078C96" wp14:editId="342BE1C9">
                <wp:simplePos x="0" y="0"/>
                <wp:positionH relativeFrom="page">
                  <wp:posOffset>4052957</wp:posOffset>
                </wp:positionH>
                <wp:positionV relativeFrom="paragraph">
                  <wp:posOffset>215569</wp:posOffset>
                </wp:positionV>
                <wp:extent cx="1316470" cy="1466850"/>
                <wp:effectExtent l="0" t="0" r="17145" b="19050"/>
                <wp:wrapNone/>
                <wp:docPr id="11" name="Tekstvak 11"/>
                <wp:cNvGraphicFramePr/>
                <a:graphic xmlns:a="http://schemas.openxmlformats.org/drawingml/2006/main">
                  <a:graphicData uri="http://schemas.microsoft.com/office/word/2010/wordprocessingShape">
                    <wps:wsp>
                      <wps:cNvSpPr txBox="1"/>
                      <wps:spPr>
                        <a:xfrm>
                          <a:off x="0" y="0"/>
                          <a:ext cx="1316470" cy="1466850"/>
                        </a:xfrm>
                        <a:prstGeom prst="rect">
                          <a:avLst/>
                        </a:prstGeom>
                        <a:ln/>
                      </wps:spPr>
                      <wps:style>
                        <a:lnRef idx="2">
                          <a:schemeClr val="accent5"/>
                        </a:lnRef>
                        <a:fillRef idx="1">
                          <a:schemeClr val="lt1"/>
                        </a:fillRef>
                        <a:effectRef idx="0">
                          <a:schemeClr val="accent5"/>
                        </a:effectRef>
                        <a:fontRef idx="minor">
                          <a:schemeClr val="dk1"/>
                        </a:fontRef>
                      </wps:style>
                      <wps:txbx>
                        <w:txbxContent>
                          <w:p w:rsidR="00535EEC" w:rsidRPr="00073B76" w:rsidRDefault="00535EEC" w:rsidP="00BC5E4B">
                            <w:pPr>
                              <w:jc w:val="center"/>
                              <w:rPr>
                                <w:i/>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kstvak 11" o:spid="_x0000_s1065" type="#_x0000_t202" style="position:absolute;margin-left:319.15pt;margin-top:16.95pt;width:103.65pt;height:115.5pt;z-index:251658249;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" fillcolor="white [3201]" strokecolor="#ffdc00 [3208]" strokeweight="2pt">
                <v:textbox>
                  <w:txbxContent>
                    <w:p w:rsidR="00535EEC" w:rsidRPr="00073B76" w:rsidRDefault="00535EEC" w:rsidP="00BC5E4B">
                      <w:pPr>
                        <w:jc w:val="center"/>
                        <w:rPr>
                          <w:i/>
                        </w:rPr>
                      </w:pPr>
                    </w:p>
                  </w:txbxContent>
                </v:textbox>
                <w10:wrap anchorx="page"/>
              </v:shape>
            </w:pict>
          </mc:Fallback>
        </mc:AlternateContent>
      </w:r>
      <w:bookmarkEnd w:id="26"/>
      <w:bookmarkEnd w:id="27"/>
      <w:r>
        <w:t>W</w:t>
      </w:r>
      <w:r w:rsidR="00BC5E4B" w:rsidRPr="004F1AF3">
        <w:t>ie is mijn mentor?</w:t>
      </w:r>
      <w:bookmarkEnd w:id="28"/>
      <w:bookmarkEnd w:id="29"/>
    </w:p>
    <w:p w:rsidR="00BC5E4B" w:rsidRPr="00591A55" w:rsidRDefault="00BC5E4B" w:rsidP="00591A55">
      <w:pPr>
        <w:tabs>
          <w:tab w:val="left" w:pos="7797"/>
        </w:tabs>
        <w:jc w:val="both"/>
        <w:rPr>
          <w:color w:val="595959" w:themeColor="text2" w:themeTint="A6"/>
        </w:rPr>
      </w:pPr>
      <w:r w:rsidRPr="00591A55">
        <w:rPr>
          <w:color w:val="595959" w:themeColor="text2" w:themeTint="A6"/>
        </w:rPr>
        <w:t>Naam:……………………………………………………</w:t>
      </w:r>
      <w:r w:rsidRPr="00591A55">
        <w:rPr>
          <w:color w:val="595959" w:themeColor="text2" w:themeTint="A6"/>
        </w:rPr>
        <w:br/>
        <w:t>Telefoonnummer:…………………………………………</w:t>
      </w:r>
      <w:r w:rsidRPr="00591A55">
        <w:rPr>
          <w:color w:val="595959" w:themeColor="text2" w:themeTint="A6"/>
        </w:rPr>
        <w:br/>
        <w:t>E-</w:t>
      </w:r>
      <w:r w:rsidR="00591A55">
        <w:rPr>
          <w:color w:val="595959" w:themeColor="text2" w:themeTint="A6"/>
        </w:rPr>
        <w:t>m</w:t>
      </w:r>
      <w:r w:rsidRPr="00591A55">
        <w:rPr>
          <w:color w:val="595959" w:themeColor="text2" w:themeTint="A6"/>
        </w:rPr>
        <w:t>ailadres:…………………………………………………</w:t>
      </w:r>
    </w:p>
    <w:p w:rsidR="00BC5E4B" w:rsidRPr="00591A55" w:rsidRDefault="00BC5E4B" w:rsidP="00591A55">
      <w:pPr>
        <w:tabs>
          <w:tab w:val="left" w:pos="7797"/>
        </w:tabs>
        <w:jc w:val="both"/>
        <w:rPr>
          <w:color w:val="595959" w:themeColor="text2" w:themeTint="A6"/>
        </w:rPr>
      </w:pPr>
      <w:r w:rsidRPr="00591A55">
        <w:rPr>
          <w:color w:val="595959" w:themeColor="text2" w:themeTint="A6"/>
        </w:rPr>
        <w:t>Wanneer bereikbaar:……………………………………….</w:t>
      </w:r>
    </w:p>
    <w:p w:rsidR="00591A55" w:rsidRDefault="00591A55" w:rsidP="00BC5E4B">
      <w:pPr>
        <w:pStyle w:val="Kop1"/>
        <w:numPr>
          <w:ilvl w:val="0"/>
          <w:numId w:val="0"/>
        </w:numPr>
      </w:pPr>
      <w:bookmarkStart w:id="30" w:name="_Toc5197569"/>
      <w:bookmarkStart w:id="31" w:name="_Toc13131457"/>
    </w:p>
    <w:p w:rsidR="00936250" w:rsidRDefault="00936250" w:rsidP="00BC5E4B">
      <w:pPr>
        <w:pStyle w:val="Kop1"/>
        <w:numPr>
          <w:ilvl w:val="0"/>
          <w:numId w:val="0"/>
        </w:numPr>
      </w:pPr>
    </w:p>
    <w:p w:rsidR="00BC5E4B" w:rsidRPr="004F1AF3" w:rsidRDefault="00BC5E4B" w:rsidP="00BC5E4B">
      <w:pPr>
        <w:pStyle w:val="Kop1"/>
        <w:numPr>
          <w:ilvl w:val="0"/>
          <w:numId w:val="0"/>
        </w:numPr>
      </w:pPr>
      <w:r w:rsidRPr="004F1AF3">
        <w:t>Hoe houden we contact?</w:t>
      </w:r>
      <w:bookmarkEnd w:id="30"/>
      <w:bookmarkEnd w:id="31"/>
    </w:p>
    <w:p w:rsidR="00BC5E4B" w:rsidRPr="00591A55" w:rsidRDefault="00BC5E4B" w:rsidP="00BC5E4B">
      <w:pPr>
        <w:tabs>
          <w:tab w:val="left" w:pos="7797"/>
        </w:tabs>
        <w:jc w:val="both"/>
        <w:rPr>
          <w:color w:val="595959" w:themeColor="text2" w:themeTint="A6"/>
        </w:rPr>
      </w:pPr>
      <w:r w:rsidRPr="00591A55">
        <w:rPr>
          <w:color w:val="595959" w:themeColor="text2" w:themeTint="A6"/>
        </w:rPr>
        <w:t>Je kan contact opnemen met je mentor via mail of via de telefoon. Je kan naast de reeds geplande begeleidingsgesprekken een persoonlijk gesprek aanvragen met je mentor.</w:t>
      </w:r>
    </w:p>
    <w:p w:rsidR="00BC5E4B" w:rsidRPr="00591A55" w:rsidRDefault="00BC5E4B" w:rsidP="00BC5E4B">
      <w:pPr>
        <w:tabs>
          <w:tab w:val="left" w:pos="7797"/>
        </w:tabs>
        <w:jc w:val="both"/>
        <w:rPr>
          <w:color w:val="595959" w:themeColor="text2" w:themeTint="A6"/>
        </w:rPr>
      </w:pPr>
      <w:r w:rsidRPr="00591A55">
        <w:rPr>
          <w:color w:val="595959" w:themeColor="text2" w:themeTint="A6"/>
        </w:rPr>
        <w:t>Het is ook mogelijk om in groep begeleid te worden, bijvoorbeeld voor e</w:t>
      </w:r>
      <w:r w:rsidR="00591A55">
        <w:rPr>
          <w:color w:val="595959" w:themeColor="text2" w:themeTint="A6"/>
        </w:rPr>
        <w:t>e</w:t>
      </w:r>
      <w:r w:rsidRPr="00591A55">
        <w:rPr>
          <w:color w:val="595959" w:themeColor="text2" w:themeTint="A6"/>
        </w:rPr>
        <w:t xml:space="preserve">n vorming, werkgroep of intervisie. </w:t>
      </w:r>
    </w:p>
    <w:p w:rsidR="00BC5E4B" w:rsidRPr="00591A55" w:rsidRDefault="00BC5E4B" w:rsidP="00BC5E4B">
      <w:pPr>
        <w:tabs>
          <w:tab w:val="left" w:pos="7797"/>
        </w:tabs>
        <w:jc w:val="both"/>
        <w:rPr>
          <w:color w:val="595959" w:themeColor="text2" w:themeTint="A6"/>
        </w:rPr>
      </w:pPr>
      <w:r w:rsidRPr="00591A55">
        <w:rPr>
          <w:color w:val="595959" w:themeColor="text2" w:themeTint="A6"/>
        </w:rPr>
        <w:t>Wij geloven in de meerwaarde van open en eerlijk communiceren:</w:t>
      </w:r>
    </w:p>
    <w:p w:rsidR="00BC5E4B" w:rsidRPr="003B5849" w:rsidRDefault="00BC5E4B" w:rsidP="00BC5E4B">
      <w:pPr>
        <w:pStyle w:val="Lijstalinea"/>
        <w:numPr>
          <w:ilvl w:val="0"/>
          <w:numId w:val="11"/>
        </w:numPr>
        <w:tabs>
          <w:tab w:val="left" w:pos="7797"/>
        </w:tabs>
        <w:spacing w:after="160" w:line="276" w:lineRule="auto"/>
        <w:contextualSpacing/>
        <w:jc w:val="both"/>
        <w:rPr>
          <w:rFonts w:ascii="Arial" w:eastAsia="Times New Roman" w:hAnsi="Arial" w:cs="Times New Roman"/>
          <w:color w:val="585849" w:themeColor="text1" w:themeShade="80"/>
          <w:sz w:val="20"/>
          <w:szCs w:val="12"/>
          <w:lang w:eastAsia="nl-NL"/>
        </w:rPr>
      </w:pPr>
      <w:r>
        <w:rPr>
          <w:rFonts w:ascii="Arial" w:eastAsia="Times New Roman" w:hAnsi="Arial" w:cs="Times New Roman"/>
          <w:color w:val="585849" w:themeColor="text1" w:themeShade="80"/>
          <w:sz w:val="20"/>
          <w:szCs w:val="12"/>
          <w:lang w:eastAsia="nl-NL"/>
        </w:rPr>
        <w:t xml:space="preserve">Je mentor houdt je </w:t>
      </w:r>
      <w:r w:rsidRPr="003B5849">
        <w:rPr>
          <w:rFonts w:ascii="Arial" w:eastAsia="Times New Roman" w:hAnsi="Arial" w:cs="Times New Roman"/>
          <w:color w:val="585849" w:themeColor="text1" w:themeShade="80"/>
          <w:sz w:val="20"/>
          <w:szCs w:val="12"/>
          <w:lang w:eastAsia="nl-NL"/>
        </w:rPr>
        <w:t>verantwoordelijke op de hoogte van het traject.</w:t>
      </w:r>
    </w:p>
    <w:p w:rsidR="00BC5E4B" w:rsidRDefault="00BC5E4B" w:rsidP="00BC5E4B">
      <w:pPr>
        <w:pStyle w:val="Lijstalinea"/>
        <w:numPr>
          <w:ilvl w:val="0"/>
          <w:numId w:val="11"/>
        </w:numPr>
        <w:tabs>
          <w:tab w:val="left" w:pos="7797"/>
        </w:tabs>
        <w:spacing w:after="160" w:line="276" w:lineRule="auto"/>
        <w:contextualSpacing/>
        <w:jc w:val="both"/>
        <w:rPr>
          <w:rFonts w:ascii="Arial" w:eastAsia="Times New Roman" w:hAnsi="Arial" w:cs="Times New Roman"/>
          <w:color w:val="585849" w:themeColor="text1" w:themeShade="80"/>
          <w:sz w:val="20"/>
          <w:szCs w:val="12"/>
          <w:lang w:eastAsia="nl-NL"/>
        </w:rPr>
      </w:pPr>
      <w:r w:rsidRPr="00E57DA9">
        <w:rPr>
          <w:rFonts w:ascii="Arial" w:eastAsia="Times New Roman" w:hAnsi="Arial" w:cs="Times New Roman"/>
          <w:color w:val="585849" w:themeColor="text1" w:themeShade="80"/>
          <w:sz w:val="20"/>
          <w:szCs w:val="12"/>
          <w:lang w:eastAsia="nl-NL"/>
        </w:rPr>
        <w:t>Doorheen het traject blikken we af en toe terug</w:t>
      </w:r>
      <w:r>
        <w:rPr>
          <w:rFonts w:ascii="Arial" w:eastAsia="Times New Roman" w:hAnsi="Arial" w:cs="Times New Roman"/>
          <w:color w:val="585849" w:themeColor="text1" w:themeShade="80"/>
          <w:sz w:val="20"/>
          <w:szCs w:val="12"/>
          <w:lang w:eastAsia="nl-NL"/>
        </w:rPr>
        <w:t xml:space="preserve"> op de afgelegde weg.</w:t>
      </w:r>
    </w:p>
    <w:p w:rsidR="00591A55" w:rsidRDefault="00591A55">
      <w:r>
        <w:br w:type="page"/>
      </w:r>
    </w:p>
    <w:p w:rsidR="00BC5E4B" w:rsidRPr="00B00C97" w:rsidRDefault="00591A55" w:rsidP="00BC5E4B">
      <w:pPr>
        <w:pStyle w:val="Kop1"/>
        <w:numPr>
          <w:ilvl w:val="0"/>
          <w:numId w:val="0"/>
        </w:numPr>
      </w:pPr>
      <w:bookmarkStart w:id="32" w:name="_Toc5197271"/>
      <w:bookmarkStart w:id="33" w:name="_Toc5197504"/>
      <w:bookmarkStart w:id="34" w:name="_Toc5197561"/>
      <w:bookmarkStart w:id="35" w:name="_Toc5197795"/>
      <w:bookmarkStart w:id="36" w:name="_Toc13131458"/>
      <w:r>
        <w:lastRenderedPageBreak/>
        <w:t>B</w:t>
      </w:r>
      <w:r w:rsidR="00BC5E4B" w:rsidRPr="00B00C97">
        <w:t>egrippenlijst</w:t>
      </w:r>
      <w:bookmarkEnd w:id="32"/>
      <w:bookmarkEnd w:id="33"/>
      <w:bookmarkEnd w:id="34"/>
      <w:bookmarkEnd w:id="35"/>
      <w:bookmarkEnd w:id="36"/>
    </w:p>
    <w:p w:rsidR="00BC5E4B" w:rsidRPr="00591A55" w:rsidRDefault="00BC5E4B" w:rsidP="00BC5E4B">
      <w:pPr>
        <w:tabs>
          <w:tab w:val="left" w:pos="7797"/>
        </w:tabs>
        <w:rPr>
          <w:color w:val="595959" w:themeColor="text2" w:themeTint="A6"/>
          <w:sz w:val="16"/>
          <w:szCs w:val="16"/>
        </w:rPr>
      </w:pPr>
      <w:r w:rsidRPr="00591A55">
        <w:rPr>
          <w:b/>
          <w:color w:val="595959" w:themeColor="text2" w:themeTint="A6"/>
          <w:sz w:val="16"/>
          <w:szCs w:val="16"/>
        </w:rPr>
        <w:t>Kwalificatiebewijs</w:t>
      </w:r>
      <w:r w:rsidRPr="00591A55">
        <w:rPr>
          <w:color w:val="595959" w:themeColor="text2" w:themeTint="A6"/>
          <w:sz w:val="16"/>
          <w:szCs w:val="16"/>
        </w:rPr>
        <w:t>: Een geldig document (diploma, certificaat, attest, getuigschrift, brevet,…) waarmee je ook na 2024 nog aan de slag kan als onthaalouder.</w:t>
      </w:r>
    </w:p>
    <w:p w:rsidR="00BC5E4B" w:rsidRPr="00591A55" w:rsidRDefault="00BC5E4B" w:rsidP="00BC5E4B">
      <w:pPr>
        <w:tabs>
          <w:tab w:val="left" w:pos="7797"/>
        </w:tabs>
        <w:rPr>
          <w:color w:val="595959" w:themeColor="text2" w:themeTint="A6"/>
          <w:sz w:val="16"/>
          <w:szCs w:val="16"/>
        </w:rPr>
      </w:pPr>
      <w:r w:rsidRPr="00591A55">
        <w:rPr>
          <w:b/>
          <w:color w:val="595959" w:themeColor="text2" w:themeTint="A6"/>
          <w:sz w:val="16"/>
          <w:szCs w:val="16"/>
        </w:rPr>
        <w:t>Gekwalificeerd</w:t>
      </w:r>
      <w:r w:rsidRPr="00591A55">
        <w:rPr>
          <w:color w:val="595959" w:themeColor="text2" w:themeTint="A6"/>
          <w:sz w:val="16"/>
          <w:szCs w:val="16"/>
        </w:rPr>
        <w:t>: Je bent gekwalificeerd wanneer je een geldig kwalificatiebewijs hebt.</w:t>
      </w:r>
    </w:p>
    <w:p w:rsidR="00BC5E4B" w:rsidRPr="00591A55" w:rsidRDefault="00BC5E4B" w:rsidP="00BC5E4B">
      <w:pPr>
        <w:rPr>
          <w:color w:val="595959" w:themeColor="text2" w:themeTint="A6"/>
          <w:sz w:val="16"/>
          <w:szCs w:val="16"/>
        </w:rPr>
      </w:pPr>
      <w:r w:rsidRPr="00591A55">
        <w:rPr>
          <w:b/>
          <w:color w:val="595959" w:themeColor="text2" w:themeTint="A6"/>
          <w:sz w:val="16"/>
          <w:szCs w:val="16"/>
        </w:rPr>
        <w:t>CVO:</w:t>
      </w:r>
      <w:r w:rsidRPr="00591A55">
        <w:rPr>
          <w:color w:val="595959" w:themeColor="text2" w:themeTint="A6"/>
          <w:sz w:val="16"/>
          <w:szCs w:val="16"/>
        </w:rPr>
        <w:t xml:space="preserve"> Centrum voor Volwassenenonderwijs</w:t>
      </w:r>
    </w:p>
    <w:p w:rsidR="00BC5E4B" w:rsidRPr="00591A55" w:rsidRDefault="00BC5E4B" w:rsidP="00BC5E4B">
      <w:pPr>
        <w:rPr>
          <w:color w:val="595959" w:themeColor="text2" w:themeTint="A6"/>
          <w:sz w:val="16"/>
          <w:szCs w:val="16"/>
        </w:rPr>
      </w:pPr>
      <w:r w:rsidRPr="00591A55">
        <w:rPr>
          <w:b/>
          <w:color w:val="595959" w:themeColor="text2" w:themeTint="A6"/>
          <w:sz w:val="16"/>
          <w:szCs w:val="16"/>
        </w:rPr>
        <w:t>Assessment</w:t>
      </w:r>
      <w:r w:rsidRPr="00591A55">
        <w:rPr>
          <w:color w:val="595959" w:themeColor="text2" w:themeTint="A6"/>
          <w:sz w:val="16"/>
          <w:szCs w:val="16"/>
        </w:rPr>
        <w:t xml:space="preserve">: Dit is een proef waarbij jouw competenties worden beoordeeld.  </w:t>
      </w:r>
    </w:p>
    <w:p w:rsidR="00BC5E4B" w:rsidRPr="00591A55" w:rsidRDefault="00BC5E4B" w:rsidP="00BC5E4B">
      <w:pPr>
        <w:rPr>
          <w:color w:val="595959" w:themeColor="text2" w:themeTint="A6"/>
          <w:sz w:val="16"/>
          <w:szCs w:val="16"/>
        </w:rPr>
      </w:pPr>
      <w:r w:rsidRPr="00591A55">
        <w:rPr>
          <w:b/>
          <w:color w:val="595959" w:themeColor="text2" w:themeTint="A6"/>
          <w:sz w:val="16"/>
          <w:szCs w:val="16"/>
        </w:rPr>
        <w:t>Testcentrum:</w:t>
      </w:r>
      <w:r w:rsidRPr="00591A55">
        <w:rPr>
          <w:color w:val="595959" w:themeColor="text2" w:themeTint="A6"/>
          <w:sz w:val="16"/>
          <w:szCs w:val="16"/>
        </w:rPr>
        <w:t xml:space="preserve"> Een centrum dat het assessment afneemt. Dit is bijvoorbeeld een CVO.</w:t>
      </w:r>
    </w:p>
    <w:p w:rsidR="00BC5E4B" w:rsidRPr="00591A55" w:rsidRDefault="00BC5E4B" w:rsidP="00BC5E4B">
      <w:pPr>
        <w:rPr>
          <w:color w:val="595959" w:themeColor="text2" w:themeTint="A6"/>
          <w:sz w:val="16"/>
          <w:szCs w:val="16"/>
        </w:rPr>
      </w:pPr>
      <w:r w:rsidRPr="00591A55">
        <w:rPr>
          <w:b/>
          <w:color w:val="595959" w:themeColor="text2" w:themeTint="A6"/>
          <w:sz w:val="16"/>
          <w:szCs w:val="16"/>
        </w:rPr>
        <w:t>Competenties:</w:t>
      </w:r>
      <w:r w:rsidRPr="00591A55">
        <w:rPr>
          <w:color w:val="595959" w:themeColor="text2" w:themeTint="A6"/>
          <w:sz w:val="16"/>
          <w:szCs w:val="16"/>
        </w:rPr>
        <w:t xml:space="preserve"> Kennis, houding en vaardigheden die je kan gebruik binnen je job.</w:t>
      </w:r>
    </w:p>
    <w:p w:rsidR="00BC5E4B" w:rsidRPr="00591A55" w:rsidRDefault="00BC5E4B" w:rsidP="00BC5E4B">
      <w:pPr>
        <w:tabs>
          <w:tab w:val="left" w:pos="7797"/>
        </w:tabs>
        <w:rPr>
          <w:color w:val="595959" w:themeColor="text2" w:themeTint="A6"/>
          <w:sz w:val="16"/>
          <w:szCs w:val="16"/>
        </w:rPr>
      </w:pPr>
      <w:r w:rsidRPr="00591A55">
        <w:rPr>
          <w:b/>
          <w:color w:val="595959" w:themeColor="text2" w:themeTint="A6"/>
          <w:sz w:val="16"/>
          <w:szCs w:val="16"/>
        </w:rPr>
        <w:t>Beroepskwalificatie:</w:t>
      </w:r>
      <w:r w:rsidRPr="00591A55">
        <w:rPr>
          <w:color w:val="595959" w:themeColor="text2" w:themeTint="A6"/>
          <w:sz w:val="16"/>
          <w:szCs w:val="16"/>
        </w:rPr>
        <w:t xml:space="preserve"> Deze kwalificatie geeft je toegang tot het beroep van onthaalouder. Je behaalt dit via het assessment.</w:t>
      </w:r>
    </w:p>
    <w:p w:rsidR="00BC5E4B" w:rsidRPr="00591A55" w:rsidRDefault="00BC5E4B" w:rsidP="00BC5E4B">
      <w:pPr>
        <w:tabs>
          <w:tab w:val="left" w:pos="7797"/>
        </w:tabs>
        <w:rPr>
          <w:color w:val="595959" w:themeColor="text2" w:themeTint="A6"/>
          <w:sz w:val="16"/>
          <w:szCs w:val="16"/>
        </w:rPr>
      </w:pPr>
      <w:r w:rsidRPr="00591A55">
        <w:rPr>
          <w:b/>
          <w:color w:val="595959" w:themeColor="text2" w:themeTint="A6"/>
          <w:sz w:val="16"/>
          <w:szCs w:val="16"/>
        </w:rPr>
        <w:t>Onderwijskwalificatie:</w:t>
      </w:r>
      <w:r w:rsidRPr="00591A55">
        <w:rPr>
          <w:color w:val="595959" w:themeColor="text2" w:themeTint="A6"/>
          <w:sz w:val="16"/>
          <w:szCs w:val="16"/>
        </w:rPr>
        <w:t xml:space="preserve"> Deze kwalificatie leidt tot een diploma. Je behaalt het via een opleiding.</w:t>
      </w:r>
    </w:p>
    <w:p w:rsidR="00BC5E4B" w:rsidRPr="00591A55" w:rsidRDefault="00BC5E4B" w:rsidP="00BC5E4B">
      <w:pPr>
        <w:tabs>
          <w:tab w:val="left" w:pos="7797"/>
        </w:tabs>
        <w:rPr>
          <w:b/>
          <w:color w:val="595959" w:themeColor="text2" w:themeTint="A6"/>
          <w:sz w:val="16"/>
          <w:szCs w:val="16"/>
          <w:u w:val="single"/>
        </w:rPr>
      </w:pPr>
      <w:r w:rsidRPr="00591A55">
        <w:rPr>
          <w:b/>
          <w:color w:val="595959" w:themeColor="text2" w:themeTint="A6"/>
          <w:sz w:val="16"/>
          <w:szCs w:val="16"/>
        </w:rPr>
        <w:t>EVC:</w:t>
      </w:r>
      <w:r w:rsidRPr="00591A55">
        <w:rPr>
          <w:color w:val="595959" w:themeColor="text2" w:themeTint="A6"/>
          <w:sz w:val="16"/>
          <w:szCs w:val="16"/>
        </w:rPr>
        <w:t xml:space="preserve"> “Erkenning van Verworven Competenties” of competenties die je reeds bezit. </w:t>
      </w:r>
    </w:p>
    <w:p w:rsidR="00BC5E4B" w:rsidRPr="00591A55" w:rsidRDefault="00BC5E4B" w:rsidP="00BC5E4B">
      <w:pPr>
        <w:tabs>
          <w:tab w:val="left" w:pos="7797"/>
        </w:tabs>
        <w:rPr>
          <w:b/>
          <w:color w:val="595959" w:themeColor="text2" w:themeTint="A6"/>
          <w:sz w:val="16"/>
          <w:szCs w:val="16"/>
          <w:u w:val="single"/>
        </w:rPr>
      </w:pPr>
      <w:r w:rsidRPr="00591A55">
        <w:rPr>
          <w:b/>
          <w:color w:val="595959" w:themeColor="text2" w:themeTint="A6"/>
          <w:sz w:val="16"/>
          <w:szCs w:val="16"/>
        </w:rPr>
        <w:t>EVC-traject:</w:t>
      </w:r>
      <w:r w:rsidRPr="00591A55">
        <w:rPr>
          <w:color w:val="595959" w:themeColor="text2" w:themeTint="A6"/>
          <w:sz w:val="16"/>
          <w:szCs w:val="16"/>
        </w:rPr>
        <w:t xml:space="preserve"> Je gaat aan de slag met de EVC om een kwalificatie te behalen. Je legt dit traject af met hulp van een mentor. Uiteindelijk neem je deel aan een assessment. Als resultaat ontvang je een geldig kwalificatiebewijs.</w:t>
      </w:r>
    </w:p>
    <w:p w:rsidR="00BC5E4B" w:rsidRPr="00591A55" w:rsidRDefault="00BC5E4B" w:rsidP="00BC5E4B">
      <w:pPr>
        <w:tabs>
          <w:tab w:val="left" w:pos="7797"/>
        </w:tabs>
        <w:rPr>
          <w:rFonts w:asciiTheme="majorHAnsi" w:eastAsiaTheme="majorEastAsia" w:hAnsiTheme="majorHAnsi" w:cstheme="majorBidi"/>
          <w:b/>
          <w:bCs/>
          <w:color w:val="595959" w:themeColor="text2" w:themeTint="A6"/>
          <w:sz w:val="26"/>
          <w:szCs w:val="28"/>
          <w:u w:val="single"/>
        </w:rPr>
      </w:pPr>
      <w:r w:rsidRPr="00591A55">
        <w:rPr>
          <w:b/>
          <w:color w:val="595959" w:themeColor="text2" w:themeTint="A6"/>
          <w:sz w:val="16"/>
          <w:szCs w:val="16"/>
        </w:rPr>
        <w:t>Verantwoordelijke:</w:t>
      </w:r>
      <w:r w:rsidRPr="00591A55">
        <w:rPr>
          <w:color w:val="595959" w:themeColor="text2" w:themeTint="A6"/>
        </w:rPr>
        <w:t xml:space="preserve"> </w:t>
      </w:r>
      <w:r w:rsidRPr="00591A55">
        <w:rPr>
          <w:color w:val="595959" w:themeColor="text2" w:themeTint="A6"/>
          <w:sz w:val="16"/>
          <w:szCs w:val="16"/>
        </w:rPr>
        <w:t>De persoon die vanuit de dienst voor onthaalouders reeds jouw dagdagelijkse werking opvolgt.</w:t>
      </w:r>
    </w:p>
    <w:p w:rsidR="00BC5E4B" w:rsidRPr="00B00C97" w:rsidRDefault="00BC5E4B" w:rsidP="00BC5E4B">
      <w:pPr>
        <w:tabs>
          <w:tab w:val="left" w:pos="7797"/>
        </w:tabs>
        <w:spacing w:line="276" w:lineRule="auto"/>
        <w:jc w:val="both"/>
      </w:pPr>
    </w:p>
    <w:p w:rsidR="00936250" w:rsidRDefault="00936250">
      <w:pPr>
        <w:rPr>
          <w:lang w:eastAsia="nl-NL"/>
        </w:rPr>
      </w:pPr>
      <w:r>
        <w:rPr>
          <w:lang w:eastAsia="nl-NL"/>
        </w:rPr>
        <w:br w:type="page"/>
      </w:r>
    </w:p>
    <w:p w:rsidR="00535E5A" w:rsidRDefault="00535E5A" w:rsidP="00535E5A">
      <w:pPr>
        <w:pStyle w:val="Hoofdtekst"/>
        <w:numPr>
          <w:ilvl w:val="0"/>
          <w:numId w:val="25"/>
        </w:numPr>
        <w:pBdr>
          <w:bottom w:val="none" w:sz="0" w:space="0" w:color="auto"/>
        </w:pBdr>
        <w:rPr>
          <w:rFonts w:asciiTheme="minorHAnsi" w:hAnsiTheme="minorHAnsi" w:cstheme="minorHAnsi"/>
          <w:b/>
          <w:color w:val="CC0077" w:themeColor="accent3"/>
          <w:sz w:val="24"/>
          <w:szCs w:val="24"/>
          <w:lang w:val="nl-NL"/>
        </w:rPr>
      </w:pPr>
      <w:r w:rsidRPr="00535E5A">
        <w:rPr>
          <w:rFonts w:asciiTheme="minorHAnsi" w:hAnsiTheme="minorHAnsi" w:cstheme="minorHAnsi"/>
          <w:b/>
          <w:color w:val="CC0077" w:themeColor="accent3"/>
          <w:sz w:val="24"/>
          <w:szCs w:val="24"/>
          <w:lang w:val="nl-NL"/>
        </w:rPr>
        <w:lastRenderedPageBreak/>
        <w:t xml:space="preserve">De 15 beroepscompetenties uit het beroepskwalificatiedossier in beeld </w:t>
      </w:r>
    </w:p>
    <w:p w:rsidR="004C4251" w:rsidRPr="004C4251" w:rsidRDefault="004C4251" w:rsidP="004C4251">
      <w:pPr>
        <w:rPr>
          <w:lang w:val="nl-NL" w:eastAsia="nl-BE"/>
        </w:rPr>
      </w:pPr>
    </w:p>
    <w:p w:rsidR="004C4251" w:rsidRPr="004C4251" w:rsidRDefault="004C4251" w:rsidP="004C4251">
      <w:pPr>
        <w:rPr>
          <w:lang w:val="nl-NL" w:eastAsia="nl-BE"/>
        </w:rPr>
      </w:pPr>
    </w:p>
    <w:p w:rsidR="004C4251" w:rsidRPr="004C4251" w:rsidRDefault="004C4251" w:rsidP="004C4251">
      <w:pPr>
        <w:rPr>
          <w:lang w:val="nl-NL" w:eastAsia="nl-BE"/>
        </w:rPr>
      </w:pPr>
    </w:p>
    <w:p w:rsidR="004C4251" w:rsidRDefault="00B43E5F" w:rsidP="004C4251">
      <w:pPr>
        <w:rPr>
          <w:rFonts w:eastAsia="Arial Unicode MS" w:cstheme="minorHAnsi"/>
          <w:b/>
          <w:color w:val="CC0077" w:themeColor="accent3"/>
          <w:sz w:val="24"/>
          <w:szCs w:val="24"/>
          <w:bdr w:val="nil"/>
          <w:lang w:val="nl-NL" w:eastAsia="nl-BE"/>
        </w:rPr>
      </w:pPr>
      <w:r>
        <w:rPr>
          <w:noProof/>
          <w:lang w:eastAsia="nl-BE"/>
        </w:rPr>
        <w:drawing>
          <wp:anchor distT="0" distB="0" distL="114300" distR="114300" simplePos="0" relativeHeight="251661323" behindDoc="0" locked="0" layoutInCell="1" allowOverlap="1" wp14:anchorId="4FD43849" wp14:editId="4DC979E7">
            <wp:simplePos x="0" y="0"/>
            <wp:positionH relativeFrom="margin">
              <wp:align>center</wp:align>
            </wp:positionH>
            <wp:positionV relativeFrom="paragraph">
              <wp:posOffset>353060</wp:posOffset>
            </wp:positionV>
            <wp:extent cx="6347460" cy="4433828"/>
            <wp:effectExtent l="0" t="0" r="0" b="5080"/>
            <wp:wrapNone/>
            <wp:docPr id="27" name="Afbeelding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1" cstate="print">
                      <a:extLst>
                        <a:ext uri="{28A0092B-C50C-407E-A947-70E740481C1C}">
                          <a14:useLocalDpi xmlns:a14="http://schemas.microsoft.com/office/drawing/2010/main" val="0"/>
                        </a:ext>
                      </a:extLst>
                    </a:blip>
                    <a:srcRect r="2650" b="1336"/>
                    <a:stretch/>
                  </pic:blipFill>
                  <pic:spPr bwMode="auto">
                    <a:xfrm>
                      <a:off x="0" y="0"/>
                      <a:ext cx="6347460" cy="443382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4C4251" w:rsidRPr="004C4251" w:rsidRDefault="004C4251" w:rsidP="004C4251">
      <w:pPr>
        <w:rPr>
          <w:lang w:val="nl-NL" w:eastAsia="nl-BE"/>
        </w:rPr>
      </w:pPr>
    </w:p>
    <w:p w:rsidR="004C4251" w:rsidRDefault="004C4251" w:rsidP="004C4251">
      <w:pPr>
        <w:tabs>
          <w:tab w:val="left" w:pos="1575"/>
        </w:tabs>
        <w:rPr>
          <w:rFonts w:eastAsia="Arial Unicode MS" w:cstheme="minorHAnsi"/>
          <w:b/>
          <w:color w:val="CC0077" w:themeColor="accent3"/>
          <w:sz w:val="24"/>
          <w:szCs w:val="24"/>
          <w:bdr w:val="nil"/>
          <w:lang w:val="nl-NL" w:eastAsia="nl-BE"/>
        </w:rPr>
      </w:pPr>
      <w:r>
        <w:rPr>
          <w:rFonts w:eastAsia="Arial Unicode MS" w:cstheme="minorHAnsi"/>
          <w:b/>
          <w:color w:val="CC0077" w:themeColor="accent3"/>
          <w:sz w:val="24"/>
          <w:szCs w:val="24"/>
          <w:bdr w:val="nil"/>
          <w:lang w:val="nl-NL" w:eastAsia="nl-BE"/>
        </w:rPr>
        <w:tab/>
      </w:r>
    </w:p>
    <w:p w:rsidR="004C4251" w:rsidRPr="004C4251" w:rsidRDefault="004C4251" w:rsidP="004C4251">
      <w:pPr>
        <w:tabs>
          <w:tab w:val="left" w:pos="1575"/>
        </w:tabs>
        <w:rPr>
          <w:lang w:val="nl-NL" w:eastAsia="nl-BE"/>
        </w:rPr>
        <w:sectPr w:rsidR="004C4251" w:rsidRPr="004C4251" w:rsidSect="00936250">
          <w:footerReference w:type="default" r:id="rId22"/>
          <w:pgSz w:w="11906" w:h="16838" w:code="9"/>
          <w:pgMar w:top="2693" w:right="1418" w:bottom="1418" w:left="1531" w:header="851" w:footer="425" w:gutter="0"/>
          <w:cols w:space="708"/>
          <w:titlePg/>
          <w:docGrid w:linePitch="360"/>
        </w:sectPr>
      </w:pPr>
      <w:r>
        <w:rPr>
          <w:lang w:val="nl-NL" w:eastAsia="nl-BE"/>
        </w:rPr>
        <w:tab/>
      </w:r>
    </w:p>
    <w:p w:rsidR="00535E5A" w:rsidRPr="003A312E" w:rsidRDefault="003A312E" w:rsidP="00535E5A">
      <w:pPr>
        <w:rPr>
          <w:lang w:val="nl-NL"/>
        </w:rPr>
      </w:pPr>
      <w:r w:rsidRPr="00593FA1">
        <w:rPr>
          <w:noProof/>
          <w:lang w:eastAsia="nl-BE"/>
        </w:rPr>
        <w:lastRenderedPageBreak/>
        <w:drawing>
          <wp:anchor distT="0" distB="0" distL="114300" distR="114300" simplePos="0" relativeHeight="251662347" behindDoc="0" locked="0" layoutInCell="1" allowOverlap="1" wp14:anchorId="05309B09" wp14:editId="53B5305D">
            <wp:simplePos x="0" y="0"/>
            <wp:positionH relativeFrom="column">
              <wp:posOffset>4395470</wp:posOffset>
            </wp:positionH>
            <wp:positionV relativeFrom="paragraph">
              <wp:posOffset>277495</wp:posOffset>
            </wp:positionV>
            <wp:extent cx="4029710" cy="5039995"/>
            <wp:effectExtent l="0" t="0" r="8890" b="8255"/>
            <wp:wrapNone/>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4029710" cy="5039995"/>
                    </a:xfrm>
                    <a:prstGeom prst="rect">
                      <a:avLst/>
                    </a:prstGeom>
                  </pic:spPr>
                </pic:pic>
              </a:graphicData>
            </a:graphic>
            <wp14:sizeRelH relativeFrom="page">
              <wp14:pctWidth>0</wp14:pctWidth>
            </wp14:sizeRelH>
            <wp14:sizeRelV relativeFrom="page">
              <wp14:pctHeight>0</wp14:pctHeight>
            </wp14:sizeRelV>
          </wp:anchor>
        </w:drawing>
      </w:r>
    </w:p>
    <w:p w:rsidR="00535E5A" w:rsidRDefault="003A312E" w:rsidP="00535E5A">
      <w:r>
        <w:rPr>
          <w:noProof/>
          <w:lang w:eastAsia="nl-BE"/>
        </w:rPr>
        <w:lastRenderedPageBreak/>
        <w:drawing>
          <wp:inline distT="0" distB="0" distL="0" distR="0" wp14:anchorId="4015C438" wp14:editId="62ECBD67">
            <wp:extent cx="4006058" cy="5040000"/>
            <wp:effectExtent l="0" t="0" r="0" b="8255"/>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006058" cy="5040000"/>
                    </a:xfrm>
                    <a:prstGeom prst="rect">
                      <a:avLst/>
                    </a:prstGeom>
                  </pic:spPr>
                </pic:pic>
              </a:graphicData>
            </a:graphic>
          </wp:inline>
        </w:drawing>
      </w:r>
    </w:p>
    <w:p w:rsidR="00535E5A" w:rsidRDefault="00535E5A" w:rsidP="00535E5A"/>
    <w:p w:rsidR="00535E5A" w:rsidRDefault="00535E5A" w:rsidP="00535E5A"/>
    <w:p w:rsidR="00535E5A" w:rsidRDefault="00535E5A" w:rsidP="00535E5A"/>
    <w:p w:rsidR="00535E5A" w:rsidRDefault="003A312E" w:rsidP="00535E5A">
      <w:r>
        <w:rPr>
          <w:noProof/>
          <w:lang w:eastAsia="nl-BE"/>
        </w:rPr>
        <w:lastRenderedPageBreak/>
        <w:drawing>
          <wp:anchor distT="0" distB="0" distL="114300" distR="114300" simplePos="0" relativeHeight="251663371" behindDoc="0" locked="0" layoutInCell="1" allowOverlap="1" wp14:anchorId="65924660" wp14:editId="7F3F92AE">
            <wp:simplePos x="0" y="0"/>
            <wp:positionH relativeFrom="column">
              <wp:posOffset>4366260</wp:posOffset>
            </wp:positionH>
            <wp:positionV relativeFrom="paragraph">
              <wp:posOffset>53552</wp:posOffset>
            </wp:positionV>
            <wp:extent cx="4017645" cy="4995512"/>
            <wp:effectExtent l="0" t="0" r="1905" b="0"/>
            <wp:wrapSquare wrapText="bothSides"/>
            <wp:docPr id="21" name="Afbeelding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5">
                      <a:extLst>
                        <a:ext uri="{28A0092B-C50C-407E-A947-70E740481C1C}">
                          <a14:useLocalDpi xmlns:a14="http://schemas.microsoft.com/office/drawing/2010/main" val="0"/>
                        </a:ext>
                      </a:extLst>
                    </a:blip>
                    <a:srcRect b="880"/>
                    <a:stretch/>
                  </pic:blipFill>
                  <pic:spPr bwMode="auto">
                    <a:xfrm>
                      <a:off x="0" y="0"/>
                      <a:ext cx="4017645" cy="499551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593FA1">
        <w:rPr>
          <w:noProof/>
          <w:lang w:eastAsia="nl-BE"/>
        </w:rPr>
        <w:drawing>
          <wp:inline distT="0" distB="0" distL="0" distR="0" wp14:anchorId="319F04AA" wp14:editId="3C82B53D">
            <wp:extent cx="4017778" cy="5040000"/>
            <wp:effectExtent l="0" t="0" r="1905" b="8255"/>
            <wp:docPr id="20" name="Afbeelding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4017778" cy="5040000"/>
                    </a:xfrm>
                    <a:prstGeom prst="rect">
                      <a:avLst/>
                    </a:prstGeom>
                  </pic:spPr>
                </pic:pic>
              </a:graphicData>
            </a:graphic>
          </wp:inline>
        </w:drawing>
      </w:r>
      <w:r>
        <w:t xml:space="preserve">   </w:t>
      </w:r>
    </w:p>
    <w:p w:rsidR="00535E5A" w:rsidRDefault="00535E5A" w:rsidP="00535E5A"/>
    <w:p w:rsidR="00535E5A" w:rsidRDefault="003A312E" w:rsidP="00535E5A">
      <w:r>
        <w:rPr>
          <w:noProof/>
          <w:lang w:eastAsia="nl-BE"/>
        </w:rPr>
        <w:drawing>
          <wp:anchor distT="0" distB="0" distL="114300" distR="114300" simplePos="0" relativeHeight="251664395" behindDoc="0" locked="0" layoutInCell="1" allowOverlap="1" wp14:anchorId="4347E840" wp14:editId="0301E37C">
            <wp:simplePos x="0" y="0"/>
            <wp:positionH relativeFrom="column">
              <wp:posOffset>4654550</wp:posOffset>
            </wp:positionH>
            <wp:positionV relativeFrom="paragraph">
              <wp:posOffset>628015</wp:posOffset>
            </wp:positionV>
            <wp:extent cx="4031111" cy="5040000"/>
            <wp:effectExtent l="0" t="0" r="7620" b="8255"/>
            <wp:wrapSquare wrapText="bothSides"/>
            <wp:docPr id="19"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28A0092B-C50C-407E-A947-70E740481C1C}">
                          <a14:useLocalDpi xmlns:a14="http://schemas.microsoft.com/office/drawing/2010/main" val="0"/>
                        </a:ext>
                      </a:extLst>
                    </a:blip>
                    <a:stretch>
                      <a:fillRect/>
                    </a:stretch>
                  </pic:blipFill>
                  <pic:spPr>
                    <a:xfrm>
                      <a:off x="0" y="0"/>
                      <a:ext cx="4031111" cy="5040000"/>
                    </a:xfrm>
                    <a:prstGeom prst="rect">
                      <a:avLst/>
                    </a:prstGeom>
                  </pic:spPr>
                </pic:pic>
              </a:graphicData>
            </a:graphic>
            <wp14:sizeRelH relativeFrom="page">
              <wp14:pctWidth>0</wp14:pctWidth>
            </wp14:sizeRelH>
            <wp14:sizeRelV relativeFrom="page">
              <wp14:pctHeight>0</wp14:pctHeight>
            </wp14:sizeRelV>
          </wp:anchor>
        </w:drawing>
      </w:r>
      <w:r>
        <w:rPr>
          <w:noProof/>
          <w:lang w:eastAsia="nl-BE"/>
        </w:rPr>
        <w:drawing>
          <wp:anchor distT="0" distB="0" distL="114300" distR="114300" simplePos="0" relativeHeight="251665419" behindDoc="0" locked="0" layoutInCell="1" allowOverlap="1" wp14:anchorId="16163A65" wp14:editId="04D182F9">
            <wp:simplePos x="0" y="0"/>
            <wp:positionH relativeFrom="column">
              <wp:posOffset>-1270</wp:posOffset>
            </wp:positionH>
            <wp:positionV relativeFrom="paragraph">
              <wp:posOffset>361315</wp:posOffset>
            </wp:positionV>
            <wp:extent cx="4009390" cy="5039995"/>
            <wp:effectExtent l="0" t="0" r="0" b="8255"/>
            <wp:wrapSquare wrapText="bothSides"/>
            <wp:docPr id="18" name="Afbeelding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28A0092B-C50C-407E-A947-70E740481C1C}">
                          <a14:useLocalDpi xmlns:a14="http://schemas.microsoft.com/office/drawing/2010/main" val="0"/>
                        </a:ext>
                      </a:extLst>
                    </a:blip>
                    <a:stretch>
                      <a:fillRect/>
                    </a:stretch>
                  </pic:blipFill>
                  <pic:spPr>
                    <a:xfrm>
                      <a:off x="0" y="0"/>
                      <a:ext cx="4009390" cy="5039995"/>
                    </a:xfrm>
                    <a:prstGeom prst="rect">
                      <a:avLst/>
                    </a:prstGeom>
                  </pic:spPr>
                </pic:pic>
              </a:graphicData>
            </a:graphic>
            <wp14:sizeRelH relativeFrom="page">
              <wp14:pctWidth>0</wp14:pctWidth>
            </wp14:sizeRelH>
            <wp14:sizeRelV relativeFrom="page">
              <wp14:pctHeight>0</wp14:pctHeight>
            </wp14:sizeRelV>
          </wp:anchor>
        </w:drawing>
      </w:r>
      <w:r>
        <w:t xml:space="preserve">     </w:t>
      </w:r>
    </w:p>
    <w:p w:rsidR="00535E5A" w:rsidRDefault="00535E5A" w:rsidP="00535E5A"/>
    <w:p w:rsidR="00535E5A" w:rsidRDefault="00535E5A" w:rsidP="00535E5A"/>
    <w:p w:rsidR="00535E5A" w:rsidRDefault="00535E5A" w:rsidP="00535E5A"/>
    <w:p w:rsidR="00535E5A" w:rsidRDefault="00535E5A" w:rsidP="00535E5A"/>
    <w:p w:rsidR="003A312E" w:rsidRDefault="003A312E" w:rsidP="00535E5A"/>
    <w:p w:rsidR="003A312E" w:rsidRPr="003A312E" w:rsidRDefault="003A312E" w:rsidP="003A312E"/>
    <w:p w:rsidR="003A312E" w:rsidRPr="003A312E" w:rsidRDefault="003A312E" w:rsidP="003A312E"/>
    <w:p w:rsidR="003A312E" w:rsidRPr="003A312E" w:rsidRDefault="003A312E" w:rsidP="003A312E"/>
    <w:p w:rsidR="003A312E" w:rsidRPr="003A312E" w:rsidRDefault="003A312E" w:rsidP="003A312E"/>
    <w:p w:rsidR="003A312E" w:rsidRPr="003A312E" w:rsidRDefault="003A312E" w:rsidP="003A312E"/>
    <w:p w:rsidR="003A312E" w:rsidRPr="003A312E" w:rsidRDefault="003A312E" w:rsidP="003A312E"/>
    <w:p w:rsidR="003A312E" w:rsidRPr="003A312E" w:rsidRDefault="003A312E" w:rsidP="003A312E"/>
    <w:p w:rsidR="003A312E" w:rsidRPr="003A312E" w:rsidRDefault="003A312E" w:rsidP="003A312E"/>
    <w:p w:rsidR="003A312E" w:rsidRPr="003A312E" w:rsidRDefault="003A312E" w:rsidP="003A312E"/>
    <w:p w:rsidR="003A312E" w:rsidRPr="003A312E" w:rsidRDefault="003A312E" w:rsidP="003A312E"/>
    <w:p w:rsidR="003A312E" w:rsidRPr="003A312E" w:rsidRDefault="003A312E" w:rsidP="003A312E"/>
    <w:p w:rsidR="003A312E" w:rsidRDefault="003A312E" w:rsidP="003A312E"/>
    <w:p w:rsidR="003A312E" w:rsidRDefault="003A312E" w:rsidP="003A312E"/>
    <w:p w:rsidR="003A312E" w:rsidRDefault="003A312E" w:rsidP="003A312E"/>
    <w:p w:rsidR="003A312E" w:rsidRDefault="003A312E" w:rsidP="003A312E"/>
    <w:p w:rsidR="003A312E" w:rsidRDefault="003A312E" w:rsidP="003A312E"/>
    <w:p w:rsidR="003A312E" w:rsidRDefault="003A312E" w:rsidP="003A312E">
      <w:r w:rsidRPr="00504606">
        <w:rPr>
          <w:noProof/>
          <w:lang w:eastAsia="nl-BE"/>
        </w:rPr>
        <w:lastRenderedPageBreak/>
        <w:drawing>
          <wp:anchor distT="0" distB="0" distL="114300" distR="114300" simplePos="0" relativeHeight="251666443" behindDoc="0" locked="0" layoutInCell="1" allowOverlap="1" wp14:anchorId="6965E2FB" wp14:editId="361746EE">
            <wp:simplePos x="0" y="0"/>
            <wp:positionH relativeFrom="column">
              <wp:posOffset>4601210</wp:posOffset>
            </wp:positionH>
            <wp:positionV relativeFrom="paragraph">
              <wp:posOffset>41275</wp:posOffset>
            </wp:positionV>
            <wp:extent cx="4036695" cy="5039995"/>
            <wp:effectExtent l="0" t="0" r="1905" b="8255"/>
            <wp:wrapSquare wrapText="bothSides"/>
            <wp:docPr id="32" name="Afbeelding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extLst>
                        <a:ext uri="{28A0092B-C50C-407E-A947-70E740481C1C}">
                          <a14:useLocalDpi xmlns:a14="http://schemas.microsoft.com/office/drawing/2010/main" val="0"/>
                        </a:ext>
                      </a:extLst>
                    </a:blip>
                    <a:srcRect b="752"/>
                    <a:stretch/>
                  </pic:blipFill>
                  <pic:spPr bwMode="auto">
                    <a:xfrm>
                      <a:off x="0" y="0"/>
                      <a:ext cx="4036695" cy="50399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nl-BE"/>
        </w:rPr>
        <w:drawing>
          <wp:inline distT="0" distB="0" distL="0" distR="0" wp14:anchorId="2ECC2A2D" wp14:editId="39F5264A">
            <wp:extent cx="4040000" cy="5040000"/>
            <wp:effectExtent l="0" t="0" r="0" b="8255"/>
            <wp:docPr id="22" name="Afbeelding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040000" cy="5040000"/>
                    </a:xfrm>
                    <a:prstGeom prst="rect">
                      <a:avLst/>
                    </a:prstGeom>
                  </pic:spPr>
                </pic:pic>
              </a:graphicData>
            </a:graphic>
          </wp:inline>
        </w:drawing>
      </w:r>
    </w:p>
    <w:p w:rsidR="003A312E" w:rsidRDefault="003A312E" w:rsidP="003A312E"/>
    <w:p w:rsidR="003A312E" w:rsidRDefault="003A312E" w:rsidP="003A312E">
      <w:r>
        <w:rPr>
          <w:noProof/>
          <w:lang w:eastAsia="nl-BE"/>
        </w:rPr>
        <w:lastRenderedPageBreak/>
        <w:drawing>
          <wp:inline distT="0" distB="0" distL="0" distR="0" wp14:anchorId="00405B6E" wp14:editId="019A2474">
            <wp:extent cx="8305800" cy="5046653"/>
            <wp:effectExtent l="0" t="0" r="0" b="1905"/>
            <wp:docPr id="33" name="Afbeelding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8308555" cy="5048327"/>
                    </a:xfrm>
                    <a:prstGeom prst="rect">
                      <a:avLst/>
                    </a:prstGeom>
                  </pic:spPr>
                </pic:pic>
              </a:graphicData>
            </a:graphic>
          </wp:inline>
        </w:drawing>
      </w:r>
    </w:p>
    <w:p w:rsidR="003A312E" w:rsidRDefault="003A312E" w:rsidP="003A312E"/>
    <w:p w:rsidR="003A312E" w:rsidRDefault="003A312E" w:rsidP="003A312E"/>
    <w:p w:rsidR="003A312E" w:rsidRDefault="003A312E" w:rsidP="003A312E">
      <w:r w:rsidRPr="00504606">
        <w:rPr>
          <w:noProof/>
          <w:lang w:eastAsia="nl-BE"/>
        </w:rPr>
        <w:drawing>
          <wp:anchor distT="0" distB="0" distL="114300" distR="114300" simplePos="0" relativeHeight="251667467" behindDoc="0" locked="0" layoutInCell="1" allowOverlap="1" wp14:anchorId="06DEEF3A" wp14:editId="5E44645D">
            <wp:simplePos x="0" y="0"/>
            <wp:positionH relativeFrom="column">
              <wp:posOffset>5058410</wp:posOffset>
            </wp:positionH>
            <wp:positionV relativeFrom="paragraph">
              <wp:posOffset>467995</wp:posOffset>
            </wp:positionV>
            <wp:extent cx="4040000" cy="5040000"/>
            <wp:effectExtent l="0" t="0" r="0" b="8255"/>
            <wp:wrapSquare wrapText="bothSides"/>
            <wp:docPr id="23" name="Afbeelding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extLst>
                        <a:ext uri="{28A0092B-C50C-407E-A947-70E740481C1C}">
                          <a14:useLocalDpi xmlns:a14="http://schemas.microsoft.com/office/drawing/2010/main" val="0"/>
                        </a:ext>
                      </a:extLst>
                    </a:blip>
                    <a:stretch>
                      <a:fillRect/>
                    </a:stretch>
                  </pic:blipFill>
                  <pic:spPr>
                    <a:xfrm>
                      <a:off x="0" y="0"/>
                      <a:ext cx="4040000" cy="5040000"/>
                    </a:xfrm>
                    <a:prstGeom prst="rect">
                      <a:avLst/>
                    </a:prstGeom>
                  </pic:spPr>
                </pic:pic>
              </a:graphicData>
            </a:graphic>
            <wp14:sizeRelH relativeFrom="page">
              <wp14:pctWidth>0</wp14:pctWidth>
            </wp14:sizeRelH>
            <wp14:sizeRelV relativeFrom="page">
              <wp14:pctHeight>0</wp14:pctHeight>
            </wp14:sizeRelV>
          </wp:anchor>
        </w:drawing>
      </w:r>
      <w:r>
        <w:rPr>
          <w:noProof/>
          <w:lang w:eastAsia="nl-BE"/>
        </w:rPr>
        <w:drawing>
          <wp:anchor distT="0" distB="0" distL="114300" distR="114300" simplePos="0" relativeHeight="251668491" behindDoc="0" locked="0" layoutInCell="1" allowOverlap="1" wp14:anchorId="2E262877" wp14:editId="702A8BAE">
            <wp:simplePos x="0" y="0"/>
            <wp:positionH relativeFrom="column">
              <wp:posOffset>-1270</wp:posOffset>
            </wp:positionH>
            <wp:positionV relativeFrom="paragraph">
              <wp:posOffset>361315</wp:posOffset>
            </wp:positionV>
            <wp:extent cx="3994150" cy="5039995"/>
            <wp:effectExtent l="0" t="0" r="6350" b="8255"/>
            <wp:wrapSquare wrapText="bothSides"/>
            <wp:docPr id="13"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a:extLst>
                        <a:ext uri="{28A0092B-C50C-407E-A947-70E740481C1C}">
                          <a14:useLocalDpi xmlns:a14="http://schemas.microsoft.com/office/drawing/2010/main" val="0"/>
                        </a:ext>
                      </a:extLst>
                    </a:blip>
                    <a:srcRect l="630" b="251"/>
                    <a:stretch/>
                  </pic:blipFill>
                  <pic:spPr bwMode="auto">
                    <a:xfrm>
                      <a:off x="0" y="0"/>
                      <a:ext cx="3994150" cy="50399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 xml:space="preserve">        </w:t>
      </w:r>
    </w:p>
    <w:p w:rsidR="003A312E" w:rsidRDefault="003A312E" w:rsidP="003A312E"/>
    <w:p w:rsidR="003A312E" w:rsidRPr="003A312E" w:rsidRDefault="003A312E" w:rsidP="003A312E"/>
    <w:p w:rsidR="003A312E" w:rsidRPr="003A312E" w:rsidRDefault="003A312E" w:rsidP="003A312E"/>
    <w:p w:rsidR="003A312E" w:rsidRPr="003A312E" w:rsidRDefault="003A312E" w:rsidP="003A312E"/>
    <w:p w:rsidR="003A312E" w:rsidRPr="003A312E" w:rsidRDefault="003A312E" w:rsidP="003A312E"/>
    <w:p w:rsidR="003A312E" w:rsidRPr="003A312E" w:rsidRDefault="003A312E" w:rsidP="003A312E"/>
    <w:p w:rsidR="003A312E" w:rsidRPr="003A312E" w:rsidRDefault="003A312E" w:rsidP="003A312E"/>
    <w:p w:rsidR="003A312E" w:rsidRPr="003A312E" w:rsidRDefault="003A312E" w:rsidP="003A312E"/>
    <w:p w:rsidR="003A312E" w:rsidRPr="003A312E" w:rsidRDefault="003A312E" w:rsidP="003A312E"/>
    <w:p w:rsidR="003A312E" w:rsidRPr="003A312E" w:rsidRDefault="003A312E" w:rsidP="003A312E"/>
    <w:p w:rsidR="003A312E" w:rsidRPr="003A312E" w:rsidRDefault="003A312E" w:rsidP="003A312E"/>
    <w:p w:rsidR="003A312E" w:rsidRPr="003A312E" w:rsidRDefault="003A312E" w:rsidP="003A312E"/>
    <w:p w:rsidR="003A312E" w:rsidRPr="003A312E" w:rsidRDefault="003A312E" w:rsidP="003A312E"/>
    <w:p w:rsidR="003A312E" w:rsidRPr="003A312E" w:rsidRDefault="003A312E" w:rsidP="003A312E"/>
    <w:p w:rsidR="003A312E" w:rsidRPr="003A312E" w:rsidRDefault="003A312E" w:rsidP="003A312E"/>
    <w:p w:rsidR="003A312E" w:rsidRPr="003A312E" w:rsidRDefault="003A312E" w:rsidP="003A312E"/>
    <w:p w:rsidR="003A312E" w:rsidRPr="003A312E" w:rsidRDefault="003A312E" w:rsidP="003A312E"/>
    <w:p w:rsidR="003A312E" w:rsidRDefault="003A312E" w:rsidP="003A312E"/>
    <w:p w:rsidR="003A312E" w:rsidRDefault="003A312E" w:rsidP="003A312E">
      <w:pPr>
        <w:tabs>
          <w:tab w:val="center" w:pos="654"/>
        </w:tabs>
      </w:pPr>
      <w:r>
        <w:tab/>
      </w:r>
    </w:p>
    <w:p w:rsidR="003A312E" w:rsidRDefault="003A312E" w:rsidP="003A312E">
      <w:pPr>
        <w:tabs>
          <w:tab w:val="center" w:pos="654"/>
        </w:tabs>
      </w:pPr>
    </w:p>
    <w:p w:rsidR="003A312E" w:rsidRDefault="003A312E" w:rsidP="003A312E">
      <w:pPr>
        <w:tabs>
          <w:tab w:val="center" w:pos="654"/>
        </w:tabs>
      </w:pPr>
      <w:r w:rsidRPr="00504606">
        <w:rPr>
          <w:noProof/>
          <w:lang w:eastAsia="nl-BE"/>
        </w:rPr>
        <w:drawing>
          <wp:anchor distT="0" distB="0" distL="114300" distR="114300" simplePos="0" relativeHeight="251669515" behindDoc="0" locked="0" layoutInCell="1" allowOverlap="1" wp14:anchorId="766D8CAB" wp14:editId="28A55760">
            <wp:simplePos x="0" y="0"/>
            <wp:positionH relativeFrom="column">
              <wp:posOffset>4540250</wp:posOffset>
            </wp:positionH>
            <wp:positionV relativeFrom="paragraph">
              <wp:posOffset>361315</wp:posOffset>
            </wp:positionV>
            <wp:extent cx="4032250" cy="5039360"/>
            <wp:effectExtent l="0" t="0" r="6350" b="8890"/>
            <wp:wrapSquare wrapText="bothSides"/>
            <wp:docPr id="25" name="Afbeeld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a:extLst>
                        <a:ext uri="{28A0092B-C50C-407E-A947-70E740481C1C}">
                          <a14:useLocalDpi xmlns:a14="http://schemas.microsoft.com/office/drawing/2010/main" val="0"/>
                        </a:ext>
                      </a:extLst>
                    </a:blip>
                    <a:srcRect l="703" r="1211"/>
                    <a:stretch/>
                  </pic:blipFill>
                  <pic:spPr bwMode="auto">
                    <a:xfrm>
                      <a:off x="0" y="0"/>
                      <a:ext cx="4032250" cy="50393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nl-BE"/>
        </w:rPr>
        <w:drawing>
          <wp:anchor distT="0" distB="0" distL="114300" distR="114300" simplePos="0" relativeHeight="251670539" behindDoc="0" locked="0" layoutInCell="1" allowOverlap="1" wp14:anchorId="5374024C" wp14:editId="7A80E52A">
            <wp:simplePos x="0" y="0"/>
            <wp:positionH relativeFrom="column">
              <wp:posOffset>-1270</wp:posOffset>
            </wp:positionH>
            <wp:positionV relativeFrom="paragraph">
              <wp:posOffset>636270</wp:posOffset>
            </wp:positionV>
            <wp:extent cx="4004444" cy="5040000"/>
            <wp:effectExtent l="0" t="0" r="0" b="8255"/>
            <wp:wrapSquare wrapText="bothSides"/>
            <wp:docPr id="24" name="Afbeelding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extLst>
                        <a:ext uri="{28A0092B-C50C-407E-A947-70E740481C1C}">
                          <a14:useLocalDpi xmlns:a14="http://schemas.microsoft.com/office/drawing/2010/main" val="0"/>
                        </a:ext>
                      </a:extLst>
                    </a:blip>
                    <a:stretch>
                      <a:fillRect/>
                    </a:stretch>
                  </pic:blipFill>
                  <pic:spPr>
                    <a:xfrm>
                      <a:off x="0" y="0"/>
                      <a:ext cx="4004444" cy="5040000"/>
                    </a:xfrm>
                    <a:prstGeom prst="rect">
                      <a:avLst/>
                    </a:prstGeom>
                  </pic:spPr>
                </pic:pic>
              </a:graphicData>
            </a:graphic>
            <wp14:sizeRelH relativeFrom="page">
              <wp14:pctWidth>0</wp14:pctWidth>
            </wp14:sizeRelH>
            <wp14:sizeRelV relativeFrom="page">
              <wp14:pctHeight>0</wp14:pctHeight>
            </wp14:sizeRelV>
          </wp:anchor>
        </w:drawing>
      </w:r>
    </w:p>
    <w:p w:rsidR="003A312E" w:rsidRPr="003A312E" w:rsidRDefault="003A312E" w:rsidP="003A312E"/>
    <w:p w:rsidR="003A312E" w:rsidRPr="003A312E" w:rsidRDefault="003A312E" w:rsidP="003A312E"/>
    <w:p w:rsidR="003A312E" w:rsidRPr="003A312E" w:rsidRDefault="003A312E" w:rsidP="003A312E"/>
    <w:p w:rsidR="003A312E" w:rsidRPr="003A312E" w:rsidRDefault="003A312E" w:rsidP="003A312E"/>
    <w:p w:rsidR="003A312E" w:rsidRPr="003A312E" w:rsidRDefault="003A312E" w:rsidP="003A312E"/>
    <w:p w:rsidR="003A312E" w:rsidRPr="003A312E" w:rsidRDefault="003A312E" w:rsidP="003A312E"/>
    <w:p w:rsidR="003A312E" w:rsidRPr="003A312E" w:rsidRDefault="003A312E" w:rsidP="003A312E"/>
    <w:p w:rsidR="003A312E" w:rsidRPr="003A312E" w:rsidRDefault="003A312E" w:rsidP="003A312E"/>
    <w:p w:rsidR="003A312E" w:rsidRPr="003A312E" w:rsidRDefault="003A312E" w:rsidP="003A312E"/>
    <w:p w:rsidR="003A312E" w:rsidRPr="003A312E" w:rsidRDefault="003A312E" w:rsidP="003A312E"/>
    <w:p w:rsidR="003A312E" w:rsidRPr="003A312E" w:rsidRDefault="003A312E" w:rsidP="003A312E"/>
    <w:p w:rsidR="003A312E" w:rsidRPr="003A312E" w:rsidRDefault="003A312E" w:rsidP="003A312E"/>
    <w:p w:rsidR="003A312E" w:rsidRPr="003A312E" w:rsidRDefault="003A312E" w:rsidP="003A312E"/>
    <w:p w:rsidR="003A312E" w:rsidRPr="003A312E" w:rsidRDefault="003A312E" w:rsidP="003A312E"/>
    <w:p w:rsidR="003A312E" w:rsidRPr="003A312E" w:rsidRDefault="003A312E" w:rsidP="003A312E"/>
    <w:p w:rsidR="003A312E" w:rsidRPr="003A312E" w:rsidRDefault="003A312E" w:rsidP="003A312E"/>
    <w:p w:rsidR="003A312E" w:rsidRDefault="003A312E" w:rsidP="003A312E"/>
    <w:p w:rsidR="003A312E" w:rsidRDefault="003A312E" w:rsidP="003A312E"/>
    <w:p w:rsidR="003A312E" w:rsidRPr="003A312E" w:rsidRDefault="003A312E" w:rsidP="003A312E">
      <w:pPr>
        <w:sectPr w:rsidR="003A312E" w:rsidRPr="003A312E" w:rsidSect="00F74967">
          <w:pgSz w:w="16838" w:h="11906" w:orient="landscape" w:code="9"/>
          <w:pgMar w:top="1531" w:right="2693" w:bottom="1418" w:left="1418" w:header="851" w:footer="425" w:gutter="0"/>
          <w:cols w:space="708"/>
          <w:titlePg/>
          <w:docGrid w:linePitch="360"/>
        </w:sectPr>
      </w:pPr>
      <w:r w:rsidRPr="00504606">
        <w:rPr>
          <w:noProof/>
          <w:lang w:eastAsia="nl-BE"/>
        </w:rPr>
        <w:drawing>
          <wp:anchor distT="0" distB="0" distL="114300" distR="114300" simplePos="0" relativeHeight="251671563" behindDoc="0" locked="0" layoutInCell="1" allowOverlap="1" wp14:anchorId="45674B6C" wp14:editId="60C0A3FB">
            <wp:simplePos x="0" y="0"/>
            <wp:positionH relativeFrom="margin">
              <wp:align>left</wp:align>
            </wp:positionH>
            <wp:positionV relativeFrom="paragraph">
              <wp:posOffset>185420</wp:posOffset>
            </wp:positionV>
            <wp:extent cx="4009390" cy="5040000"/>
            <wp:effectExtent l="0" t="0" r="0" b="8255"/>
            <wp:wrapSquare wrapText="bothSides"/>
            <wp:docPr id="26" name="Afbeelding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a:extLst>
                        <a:ext uri="{28A0092B-C50C-407E-A947-70E740481C1C}">
                          <a14:useLocalDpi xmlns:a14="http://schemas.microsoft.com/office/drawing/2010/main" val="0"/>
                        </a:ext>
                      </a:extLst>
                    </a:blip>
                    <a:srcRect l="627" r="817" b="1074"/>
                    <a:stretch/>
                  </pic:blipFill>
                  <pic:spPr bwMode="auto">
                    <a:xfrm>
                      <a:off x="0" y="0"/>
                      <a:ext cx="4009390" cy="5040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67255A" w:rsidRPr="000461B4" w:rsidRDefault="0067255A" w:rsidP="00A375D7">
      <w:pPr>
        <w:pStyle w:val="Hoofdtekst"/>
        <w:pBdr>
          <w:bottom w:val="none" w:sz="0" w:space="0" w:color="auto"/>
        </w:pBdr>
        <w:rPr>
          <w:rFonts w:ascii="Arial" w:hAnsi="Arial" w:cs="Arial"/>
          <w:sz w:val="20"/>
          <w:szCs w:val="20"/>
          <w:lang w:eastAsia="nl-NL"/>
        </w:rPr>
      </w:pPr>
    </w:p>
    <w:sectPr w:rsidR="0067255A" w:rsidRPr="000461B4" w:rsidSect="00F74967">
      <w:pgSz w:w="11906" w:h="16838" w:code="9"/>
      <w:pgMar w:top="2693" w:right="1418" w:bottom="1418" w:left="1531" w:header="851" w:footer="425"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5EEC" w:rsidRDefault="00535EEC">
      <w:pPr>
        <w:spacing w:after="0" w:line="240" w:lineRule="auto"/>
      </w:pPr>
      <w:r>
        <w:separator/>
      </w:r>
    </w:p>
  </w:endnote>
  <w:endnote w:type="continuationSeparator" w:id="0">
    <w:p w:rsidR="00535EEC" w:rsidRDefault="00535EEC">
      <w:pPr>
        <w:spacing w:after="0" w:line="240" w:lineRule="auto"/>
      </w:pPr>
      <w:r>
        <w:continuationSeparator/>
      </w:r>
    </w:p>
  </w:endnote>
  <w:endnote w:type="continuationNotice" w:id="1">
    <w:p w:rsidR="00C72627" w:rsidRDefault="00C7262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Helvetica Neue">
    <w:altName w:val="Times New Roman"/>
    <w:charset w:val="00"/>
    <w:family w:val="roman"/>
    <w:pitch w:val="default"/>
  </w:font>
  <w:font w:name="Segoe UI">
    <w:panose1 w:val="020B0502040204020203"/>
    <w:charset w:val="00"/>
    <w:family w:val="swiss"/>
    <w:pitch w:val="variable"/>
    <w:sig w:usb0="E10022FF" w:usb1="C000E47F" w:usb2="00000029" w:usb3="00000000" w:csb0="000001DF" w:csb1="00000000"/>
  </w:font>
  <w:font w:name="Comic Sans MS">
    <w:panose1 w:val="030F0702030302020204"/>
    <w:charset w:val="00"/>
    <w:family w:val="script"/>
    <w:pitch w:val="variable"/>
    <w:sig w:usb0="00000287" w:usb1="00000000" w:usb2="00000000" w:usb3="00000000" w:csb0="0000009F" w:csb1="00000000"/>
  </w:font>
  <w:font w:name="GungsuhChe">
    <w:panose1 w:val="02030609000101010101"/>
    <w:charset w:val="81"/>
    <w:family w:val="modern"/>
    <w:pitch w:val="fixed"/>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6328914"/>
      <w:docPartObj>
        <w:docPartGallery w:val="Page Numbers (Bottom of Page)"/>
        <w:docPartUnique/>
      </w:docPartObj>
    </w:sdtPr>
    <w:sdtEndPr/>
    <w:sdtContent>
      <w:p w:rsidR="004109D7" w:rsidRDefault="008E272F">
        <w:pPr>
          <w:pStyle w:val="Voettekst"/>
          <w:jc w:val="right"/>
        </w:pPr>
        <w:r>
          <w:rPr>
            <w:noProof/>
            <w:lang w:eastAsia="nl-BE"/>
          </w:rPr>
          <mc:AlternateContent>
            <mc:Choice Requires="wps">
              <w:drawing>
                <wp:anchor distT="45720" distB="45720" distL="114300" distR="114300" simplePos="0" relativeHeight="251662336" behindDoc="0" locked="0" layoutInCell="1" allowOverlap="1" wp14:anchorId="65EF48DF" wp14:editId="182D3E96">
                  <wp:simplePos x="0" y="0"/>
                  <wp:positionH relativeFrom="page">
                    <wp:align>center</wp:align>
                  </wp:positionH>
                  <wp:positionV relativeFrom="paragraph">
                    <wp:posOffset>297180</wp:posOffset>
                  </wp:positionV>
                  <wp:extent cx="5631180" cy="847725"/>
                  <wp:effectExtent l="0" t="0" r="7620" b="9525"/>
                  <wp:wrapSquare wrapText="bothSides"/>
                  <wp:docPr id="12" name="Tekstvak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31180" cy="847725"/>
                          </a:xfrm>
                          <a:prstGeom prst="rect">
                            <a:avLst/>
                          </a:prstGeom>
                          <a:solidFill>
                            <a:srgbClr val="FFFFFF"/>
                          </a:solidFill>
                          <a:ln w="9525">
                            <a:noFill/>
                            <a:miter lim="800000"/>
                            <a:headEnd/>
                            <a:tailEnd/>
                          </a:ln>
                        </wps:spPr>
                        <wps:txbx>
                          <w:txbxContent>
                            <w:p w:rsidR="008E272F" w:rsidRPr="007478BA" w:rsidRDefault="008E272F">
                              <w:pPr>
                                <w:rPr>
                                  <w:sz w:val="18"/>
                                  <w:szCs w:val="18"/>
                                </w:rPr>
                              </w:pPr>
                              <w:r w:rsidRPr="007478BA">
                                <w:rPr>
                                  <w:sz w:val="18"/>
                                  <w:szCs w:val="18"/>
                                </w:rPr>
                                <w:t xml:space="preserve">Bijlage 1 – Informatiebundel voor de kandidaat </w:t>
                              </w:r>
                              <w:r w:rsidRPr="007478BA">
                                <w:rPr>
                                  <w:sz w:val="18"/>
                                  <w:szCs w:val="18"/>
                                </w:rPr>
                                <w:tab/>
                              </w:r>
                              <w:r w:rsidRPr="007478BA">
                                <w:rPr>
                                  <w:sz w:val="18"/>
                                  <w:szCs w:val="18"/>
                                </w:rPr>
                                <w:tab/>
                              </w:r>
                              <w:r w:rsidR="00A53E36">
                                <w:rPr>
                                  <w:sz w:val="18"/>
                                  <w:szCs w:val="18"/>
                                </w:rPr>
                                <w:tab/>
                              </w:r>
                              <w:r w:rsidR="00BD3E6B">
                                <w:rPr>
                                  <w:sz w:val="18"/>
                                  <w:szCs w:val="18"/>
                                </w:rPr>
                                <w:tab/>
                              </w:r>
                              <w:r w:rsidR="00BD3E6B">
                                <w:rPr>
                                  <w:sz w:val="18"/>
                                  <w:szCs w:val="18"/>
                                </w:rPr>
                                <w:tab/>
                              </w:r>
                              <w:r w:rsidR="007478BA">
                                <w:rPr>
                                  <w:sz w:val="18"/>
                                  <w:szCs w:val="18"/>
                                </w:rPr>
                                <w:t>V</w:t>
                              </w:r>
                              <w:r w:rsidRPr="007478BA">
                                <w:rPr>
                                  <w:sz w:val="18"/>
                                  <w:szCs w:val="18"/>
                                </w:rPr>
                                <w:t xml:space="preserve">ersie: </w:t>
                              </w:r>
                              <w:r w:rsidR="00740B82">
                                <w:rPr>
                                  <w:sz w:val="18"/>
                                  <w:szCs w:val="18"/>
                                </w:rPr>
                                <w:t>mei 2020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66" type="#_x0000_t202" style="position:absolute;left:0;text-align:left;margin-left:0;margin-top:23.4pt;width:443.4pt;height:66.75pt;z-index:251662336;visibility:visible;mso-wrap-style:square;mso-width-percent:0;mso-height-percent:0;mso-wrap-distance-left:9pt;mso-wrap-distance-top:3.6pt;mso-wrap-distance-right:9pt;mso-wrap-distance-bottom:3.6pt;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" stroked="f">
                  <v:textbox>
                    <w:txbxContent>
                      <w:p w:rsidR="008E272F" w:rsidRPr="007478BA" w:rsidRDefault="008E272F">
                        <w:pPr>
                          <w:rPr>
                            <w:sz w:val="18"/>
                            <w:szCs w:val="18"/>
                          </w:rPr>
                        </w:pPr>
                        <w:r w:rsidRPr="007478BA">
                          <w:rPr>
                            <w:sz w:val="18"/>
                            <w:szCs w:val="18"/>
                          </w:rPr>
                          <w:t xml:space="preserve">Bijlage 1 – Informatiebundel voor de kandidaat </w:t>
                        </w:r>
                        <w:r w:rsidRPr="007478BA">
                          <w:rPr>
                            <w:sz w:val="18"/>
                            <w:szCs w:val="18"/>
                          </w:rPr>
                          <w:tab/>
                        </w:r>
                        <w:r w:rsidRPr="007478BA">
                          <w:rPr>
                            <w:sz w:val="18"/>
                            <w:szCs w:val="18"/>
                          </w:rPr>
                          <w:tab/>
                        </w:r>
                        <w:r w:rsidR="00A53E36">
                          <w:rPr>
                            <w:sz w:val="18"/>
                            <w:szCs w:val="18"/>
                          </w:rPr>
                          <w:tab/>
                        </w:r>
                        <w:r w:rsidR="00BD3E6B">
                          <w:rPr>
                            <w:sz w:val="18"/>
                            <w:szCs w:val="18"/>
                          </w:rPr>
                          <w:tab/>
                        </w:r>
                        <w:r w:rsidR="00BD3E6B">
                          <w:rPr>
                            <w:sz w:val="18"/>
                            <w:szCs w:val="18"/>
                          </w:rPr>
                          <w:tab/>
                        </w:r>
                        <w:r w:rsidR="007478BA">
                          <w:rPr>
                            <w:sz w:val="18"/>
                            <w:szCs w:val="18"/>
                          </w:rPr>
                          <w:t>V</w:t>
                        </w:r>
                        <w:r w:rsidRPr="007478BA">
                          <w:rPr>
                            <w:sz w:val="18"/>
                            <w:szCs w:val="18"/>
                          </w:rPr>
                          <w:t xml:space="preserve">ersie: </w:t>
                        </w:r>
                        <w:r w:rsidR="00740B82">
                          <w:rPr>
                            <w:sz w:val="18"/>
                            <w:szCs w:val="18"/>
                          </w:rPr>
                          <w:t>mei 2020</w:t>
                        </w:r>
                      </w:p>
                    </w:txbxContent>
                  </v:textbox>
                  <w10:wrap type="square" anchorx="page"/>
                </v:shape>
              </w:pict>
            </mc:Fallback>
          </mc:AlternateContent>
        </w:r>
        <w:r w:rsidR="004109D7">
          <w:fldChar w:fldCharType="begin"/>
        </w:r>
        <w:r w:rsidR="004109D7">
          <w:instrText>PAGE   \* MERGEFORMAT</w:instrText>
        </w:r>
        <w:r w:rsidR="004109D7">
          <w:fldChar w:fldCharType="separate"/>
        </w:r>
        <w:r w:rsidR="00A53E36" w:rsidRPr="00A53E36">
          <w:rPr>
            <w:noProof/>
            <w:lang w:val="nl-NL"/>
          </w:rPr>
          <w:t>4</w:t>
        </w:r>
        <w:r w:rsidR="004109D7">
          <w:fldChar w:fldCharType="end"/>
        </w:r>
      </w:p>
    </w:sdtContent>
  </w:sdt>
  <w:p w:rsidR="00535EEC" w:rsidRDefault="00535EEC">
    <w:pPr>
      <w:pStyle w:val="Voetteks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3700365"/>
      <w:docPartObj>
        <w:docPartGallery w:val="Page Numbers (Bottom of Page)"/>
        <w:docPartUnique/>
      </w:docPartObj>
    </w:sdtPr>
    <w:sdtEndPr/>
    <w:sdtContent>
      <w:p w:rsidR="00535EEC" w:rsidRDefault="00535EEC">
        <w:pPr>
          <w:pStyle w:val="Voettekst"/>
          <w:jc w:val="right"/>
        </w:pPr>
        <w:r>
          <w:fldChar w:fldCharType="begin"/>
        </w:r>
        <w:r>
          <w:instrText>PAGE   \* MERGEFORMAT</w:instrText>
        </w:r>
        <w:r>
          <w:fldChar w:fldCharType="separate"/>
        </w:r>
        <w:r w:rsidR="00A53E36" w:rsidRPr="00A53E36">
          <w:rPr>
            <w:noProof/>
            <w:lang w:val="nl-NL"/>
          </w:rPr>
          <w:t>30</w:t>
        </w:r>
        <w:r>
          <w:fldChar w:fldCharType="end"/>
        </w:r>
      </w:p>
    </w:sdtContent>
  </w:sdt>
  <w:p w:rsidR="00535EEC" w:rsidRDefault="00535EEC">
    <w:pPr>
      <w:pStyle w:val="Voetteks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9567075"/>
      <w:docPartObj>
        <w:docPartGallery w:val="Page Numbers (Bottom of Page)"/>
        <w:docPartUnique/>
      </w:docPartObj>
    </w:sdtPr>
    <w:sdtEndPr/>
    <w:sdtContent>
      <w:p w:rsidR="00FC6593" w:rsidRDefault="00FC6593">
        <w:pPr>
          <w:pStyle w:val="Voettekst"/>
          <w:jc w:val="right"/>
        </w:pPr>
        <w:r>
          <w:fldChar w:fldCharType="begin"/>
        </w:r>
        <w:r>
          <w:instrText>PAGE   \* MERGEFORMAT</w:instrText>
        </w:r>
        <w:r>
          <w:fldChar w:fldCharType="separate"/>
        </w:r>
        <w:r w:rsidR="00A53E36" w:rsidRPr="00A53E36">
          <w:rPr>
            <w:noProof/>
            <w:lang w:val="nl-NL"/>
          </w:rPr>
          <w:t>29</w:t>
        </w:r>
        <w:r>
          <w:fldChar w:fldCharType="end"/>
        </w:r>
      </w:p>
    </w:sdtContent>
  </w:sdt>
  <w:p w:rsidR="00535EEC" w:rsidRDefault="00535EEC">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5EEC" w:rsidRDefault="00535EEC">
      <w:pPr>
        <w:spacing w:after="0" w:line="240" w:lineRule="auto"/>
      </w:pPr>
      <w:r>
        <w:separator/>
      </w:r>
    </w:p>
  </w:footnote>
  <w:footnote w:type="continuationSeparator" w:id="0">
    <w:p w:rsidR="00535EEC" w:rsidRDefault="00535EEC">
      <w:pPr>
        <w:spacing w:after="0" w:line="240" w:lineRule="auto"/>
      </w:pPr>
      <w:r>
        <w:continuationSeparator/>
      </w:r>
    </w:p>
  </w:footnote>
  <w:footnote w:type="continuationNotice" w:id="1">
    <w:p w:rsidR="00C72627" w:rsidRDefault="00C72627">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3E6B" w:rsidRDefault="00BD3E6B" w:rsidP="00BD3E6B">
    <w:pPr>
      <w:rPr>
        <w:rFonts w:ascii="Comic Sans MS" w:eastAsia="GungsuhChe" w:hAnsi="Comic Sans MS" w:cs="Arial"/>
        <w:b/>
        <w:noProof/>
        <w:sz w:val="16"/>
        <w:szCs w:val="16"/>
        <w:lang w:eastAsia="nl-BE"/>
      </w:rPr>
    </w:pPr>
    <w:r>
      <w:rPr>
        <w:rFonts w:ascii="Comic Sans MS" w:eastAsia="GungsuhChe" w:hAnsi="Comic Sans MS" w:cs="Arial"/>
        <w:b/>
        <w:noProof/>
        <w:sz w:val="16"/>
        <w:szCs w:val="16"/>
        <w:lang w:eastAsia="nl-BE"/>
      </w:rPr>
      <w:drawing>
        <wp:anchor distT="0" distB="0" distL="114300" distR="114300" simplePos="0" relativeHeight="251663360" behindDoc="0" locked="0" layoutInCell="1" allowOverlap="1" wp14:anchorId="0A2CD9B6" wp14:editId="75A8DBA1">
          <wp:simplePos x="0" y="0"/>
          <wp:positionH relativeFrom="column">
            <wp:posOffset>4930775</wp:posOffset>
          </wp:positionH>
          <wp:positionV relativeFrom="paragraph">
            <wp:posOffset>-93980</wp:posOffset>
          </wp:positionV>
          <wp:extent cx="914400" cy="685800"/>
          <wp:effectExtent l="0" t="0" r="0" b="0"/>
          <wp:wrapTopAndBottom/>
          <wp:docPr id="15" name="Afbeelding 15" descr="logo Wieltjesho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Wieltjeshov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6858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omic Sans MS" w:eastAsia="GungsuhChe" w:hAnsi="Comic Sans MS" w:cs="Arial"/>
        <w:b/>
        <w:noProof/>
        <w:sz w:val="16"/>
        <w:szCs w:val="16"/>
        <w:lang w:eastAsia="nl-BE"/>
      </w:rPr>
      <w:t>VZW Kinderopvang Wieltjeshove</w:t>
    </w:r>
    <w:r>
      <w:rPr>
        <w:rFonts w:ascii="Comic Sans MS" w:eastAsia="GungsuhChe" w:hAnsi="Comic Sans MS" w:cs="Arial"/>
        <w:b/>
        <w:noProof/>
        <w:sz w:val="16"/>
        <w:szCs w:val="16"/>
        <w:lang w:eastAsia="nl-BE"/>
      </w:rPr>
      <w:tab/>
    </w:r>
    <w:r>
      <w:rPr>
        <w:rFonts w:ascii="Comic Sans MS" w:eastAsia="GungsuhChe" w:hAnsi="Comic Sans MS" w:cs="Arial"/>
        <w:b/>
        <w:noProof/>
        <w:sz w:val="16"/>
        <w:szCs w:val="16"/>
        <w:lang w:eastAsia="nl-BE"/>
      </w:rPr>
      <w:tab/>
    </w:r>
    <w:r>
      <w:rPr>
        <w:rFonts w:ascii="Comic Sans MS" w:eastAsia="GungsuhChe" w:hAnsi="Comic Sans MS" w:cs="Arial"/>
        <w:b/>
        <w:noProof/>
        <w:sz w:val="16"/>
        <w:szCs w:val="16"/>
        <w:lang w:eastAsia="nl-BE"/>
      </w:rPr>
      <w:tab/>
    </w:r>
    <w:r>
      <w:rPr>
        <w:rFonts w:ascii="Comic Sans MS" w:eastAsia="GungsuhChe" w:hAnsi="Comic Sans MS" w:cs="Arial"/>
        <w:b/>
        <w:noProof/>
        <w:sz w:val="16"/>
        <w:szCs w:val="16"/>
        <w:lang w:eastAsia="nl-BE"/>
      </w:rPr>
      <w:tab/>
    </w:r>
    <w:r>
      <w:rPr>
        <w:rFonts w:ascii="Comic Sans MS" w:eastAsia="GungsuhChe" w:hAnsi="Comic Sans MS" w:cs="Arial"/>
        <w:b/>
        <w:noProof/>
        <w:sz w:val="16"/>
        <w:szCs w:val="16"/>
        <w:lang w:eastAsia="nl-BE"/>
      </w:rPr>
      <w:tab/>
    </w:r>
    <w:r>
      <w:rPr>
        <w:rFonts w:ascii="Comic Sans MS" w:eastAsia="GungsuhChe" w:hAnsi="Comic Sans MS" w:cs="Arial"/>
        <w:b/>
        <w:noProof/>
        <w:sz w:val="16"/>
        <w:szCs w:val="16"/>
        <w:lang w:eastAsia="nl-BE"/>
      </w:rPr>
      <w:tab/>
    </w:r>
  </w:p>
  <w:p w:rsidR="00BD3E6B" w:rsidRDefault="00BD3E6B" w:rsidP="00BD3E6B">
    <w:pPr>
      <w:spacing w:after="0"/>
      <w:rPr>
        <w:rFonts w:ascii="Comic Sans MS" w:eastAsiaTheme="minorEastAsia" w:hAnsi="Comic Sans MS"/>
        <w:noProof/>
        <w:sz w:val="16"/>
        <w:szCs w:val="16"/>
        <w:lang w:eastAsia="nl-BE"/>
      </w:rPr>
    </w:pPr>
    <w:r>
      <w:rPr>
        <w:rFonts w:ascii="Comic Sans MS" w:eastAsiaTheme="minorEastAsia" w:hAnsi="Comic Sans MS"/>
        <w:noProof/>
        <w:sz w:val="16"/>
        <w:szCs w:val="16"/>
        <w:lang w:eastAsia="nl-BE"/>
      </w:rPr>
      <w:t>Groepsopvang/ Gezins-en groepsopvang</w:t>
    </w:r>
  </w:p>
  <w:p w:rsidR="00BD3E6B" w:rsidRDefault="00BD3E6B" w:rsidP="00BD3E6B">
    <w:pPr>
      <w:spacing w:after="0"/>
      <w:rPr>
        <w:rFonts w:ascii="Comic Sans MS" w:eastAsiaTheme="minorEastAsia" w:hAnsi="Comic Sans MS"/>
        <w:noProof/>
        <w:sz w:val="16"/>
        <w:szCs w:val="16"/>
        <w:lang w:eastAsia="nl-BE"/>
      </w:rPr>
    </w:pPr>
    <w:r>
      <w:rPr>
        <w:rFonts w:ascii="Comic Sans MS" w:eastAsiaTheme="minorEastAsia" w:hAnsi="Comic Sans MS"/>
        <w:noProof/>
        <w:sz w:val="16"/>
        <w:szCs w:val="16"/>
        <w:lang w:eastAsia="nl-BE"/>
      </w:rPr>
      <w:t>Binnenhof 51</w:t>
    </w:r>
  </w:p>
  <w:p w:rsidR="00BD3E6B" w:rsidRDefault="00BD3E6B" w:rsidP="00BD3E6B">
    <w:pPr>
      <w:spacing w:after="0"/>
      <w:rPr>
        <w:rFonts w:ascii="Comic Sans MS" w:eastAsiaTheme="minorEastAsia" w:hAnsi="Comic Sans MS"/>
        <w:noProof/>
        <w:sz w:val="16"/>
        <w:szCs w:val="16"/>
        <w:lang w:eastAsia="nl-BE"/>
      </w:rPr>
    </w:pPr>
    <w:r>
      <w:rPr>
        <w:rFonts w:ascii="Comic Sans MS" w:eastAsiaTheme="minorEastAsia" w:hAnsi="Comic Sans MS"/>
        <w:noProof/>
        <w:sz w:val="16"/>
        <w:szCs w:val="16"/>
        <w:lang w:eastAsia="nl-BE"/>
      </w:rPr>
      <w:t>8930 Menen</w:t>
    </w:r>
  </w:p>
  <w:p w:rsidR="00BD3E6B" w:rsidRDefault="00BD3E6B" w:rsidP="00BD3E6B">
    <w:pPr>
      <w:spacing w:after="0"/>
      <w:rPr>
        <w:rFonts w:ascii="Comic Sans MS" w:eastAsiaTheme="minorEastAsia" w:hAnsi="Comic Sans MS"/>
        <w:noProof/>
        <w:sz w:val="16"/>
        <w:szCs w:val="16"/>
        <w:lang w:eastAsia="nl-BE"/>
      </w:rPr>
    </w:pPr>
    <w:r>
      <w:rPr>
        <w:rFonts w:ascii="Comic Sans MS" w:eastAsiaTheme="minorEastAsia" w:hAnsi="Comic Sans MS"/>
        <w:noProof/>
        <w:sz w:val="16"/>
        <w:szCs w:val="16"/>
        <w:lang w:eastAsia="nl-BE"/>
      </w:rPr>
      <w:t>056/51.40.48</w:t>
    </w:r>
  </w:p>
  <w:p w:rsidR="00BD3E6B" w:rsidRDefault="00D75354" w:rsidP="00BD3E6B">
    <w:pPr>
      <w:spacing w:after="0"/>
      <w:rPr>
        <w:rFonts w:ascii="Comic Sans MS" w:eastAsiaTheme="minorEastAsia" w:hAnsi="Comic Sans MS"/>
        <w:noProof/>
        <w:sz w:val="16"/>
        <w:szCs w:val="16"/>
        <w:lang w:eastAsia="nl-BE"/>
      </w:rPr>
    </w:pPr>
    <w:hyperlink r:id="rId2" w:history="1">
      <w:r w:rsidR="00BD3E6B">
        <w:rPr>
          <w:rStyle w:val="Hyperlink"/>
          <w:rFonts w:ascii="Comic Sans MS" w:eastAsiaTheme="minorEastAsia" w:hAnsi="Comic Sans MS"/>
          <w:noProof/>
          <w:sz w:val="16"/>
          <w:szCs w:val="16"/>
          <w:lang w:eastAsia="nl-BE"/>
        </w:rPr>
        <w:t>www.wieltjeshove.be</w:t>
      </w:r>
    </w:hyperlink>
  </w:p>
  <w:p w:rsidR="00BD3E6B" w:rsidRDefault="00D75354" w:rsidP="00BD3E6B">
    <w:pPr>
      <w:spacing w:after="0"/>
      <w:rPr>
        <w:rFonts w:ascii="Comic Sans MS" w:eastAsiaTheme="minorEastAsia" w:hAnsi="Comic Sans MS"/>
        <w:noProof/>
        <w:sz w:val="16"/>
        <w:szCs w:val="16"/>
        <w:lang w:eastAsia="nl-BE"/>
      </w:rPr>
    </w:pPr>
    <w:hyperlink r:id="rId3" w:history="1">
      <w:r w:rsidR="00BD3E6B">
        <w:rPr>
          <w:rStyle w:val="Hyperlink"/>
          <w:rFonts w:ascii="Comic Sans MS" w:eastAsiaTheme="minorEastAsia" w:hAnsi="Comic Sans MS"/>
          <w:noProof/>
          <w:sz w:val="16"/>
          <w:szCs w:val="16"/>
          <w:lang w:eastAsia="nl-BE"/>
        </w:rPr>
        <w:t>kdv@wieltjeshove.be</w:t>
      </w:r>
    </w:hyperlink>
    <w:r w:rsidR="00BD3E6B">
      <w:rPr>
        <w:rFonts w:ascii="Comic Sans MS" w:eastAsiaTheme="minorEastAsia" w:hAnsi="Comic Sans MS"/>
        <w:noProof/>
        <w:sz w:val="16"/>
        <w:szCs w:val="16"/>
        <w:lang w:eastAsia="nl-BE"/>
      </w:rPr>
      <w:t xml:space="preserve"> / </w:t>
    </w:r>
    <w:hyperlink r:id="rId4" w:history="1">
      <w:r w:rsidR="00BD3E6B">
        <w:rPr>
          <w:rStyle w:val="Hyperlink"/>
          <w:rFonts w:ascii="Comic Sans MS" w:eastAsiaTheme="minorEastAsia" w:hAnsi="Comic Sans MS"/>
          <w:noProof/>
          <w:sz w:val="16"/>
          <w:szCs w:val="16"/>
          <w:lang w:eastAsia="nl-BE"/>
        </w:rPr>
        <w:t>dvo@wieltjeshove.be</w:t>
      </w:r>
    </w:hyperlink>
    <w:r w:rsidR="00BD3E6B">
      <w:rPr>
        <w:rFonts w:ascii="Comic Sans MS" w:eastAsiaTheme="minorEastAsia" w:hAnsi="Comic Sans MS"/>
        <w:noProof/>
        <w:sz w:val="16"/>
        <w:szCs w:val="16"/>
        <w:lang w:eastAsia="nl-BE"/>
      </w:rPr>
      <w:t xml:space="preserve"> </w:t>
    </w:r>
  </w:p>
  <w:p w:rsidR="00BD3E6B" w:rsidRDefault="00BD3E6B" w:rsidP="00BD3E6B">
    <w:pPr>
      <w:spacing w:after="0"/>
      <w:rPr>
        <w:rFonts w:ascii="Comic Sans MS" w:eastAsiaTheme="minorEastAsia" w:hAnsi="Comic Sans MS"/>
        <w:noProof/>
        <w:sz w:val="16"/>
        <w:szCs w:val="16"/>
        <w:lang w:eastAsia="nl-BE"/>
      </w:rPr>
    </w:pPr>
    <w:r>
      <w:rPr>
        <w:rFonts w:ascii="Comic Sans MS" w:eastAsiaTheme="minorEastAsia" w:hAnsi="Comic Sans MS"/>
        <w:noProof/>
        <w:sz w:val="16"/>
        <w:szCs w:val="16"/>
        <w:lang w:eastAsia="nl-BE"/>
      </w:rPr>
      <w:t xml:space="preserve">ondernemingsnummer : 0429.705.149 </w:t>
    </w:r>
  </w:p>
  <w:p w:rsidR="00AC2787" w:rsidRDefault="00BD3E6B" w:rsidP="00BD3E6B">
    <w:r>
      <w:rPr>
        <w:rFonts w:ascii="Times New Roman" w:eastAsiaTheme="minorEastAsia" w:hAnsi="Times New Roman"/>
        <w:noProof/>
        <w:sz w:val="16"/>
        <w:szCs w:val="16"/>
        <w:lang w:eastAsia="nl-BE"/>
      </w:rPr>
      <w:t>RPR Gent afdeling Kortrijk</w:t>
    </w:r>
    <w:r>
      <w:rPr>
        <w:rFonts w:ascii="Times New Roman" w:eastAsiaTheme="minorEastAsia" w:hAnsi="Times New Roman"/>
        <w:noProof/>
        <w:lang w:eastAsia="nl-BE"/>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389C" w:rsidRDefault="0003389C" w:rsidP="0003389C">
    <w:pPr>
      <w:rPr>
        <w:rFonts w:ascii="Comic Sans MS" w:eastAsia="GungsuhChe" w:hAnsi="Comic Sans MS" w:cs="Arial"/>
        <w:b/>
        <w:noProof/>
        <w:sz w:val="16"/>
        <w:szCs w:val="16"/>
        <w:lang w:eastAsia="nl-BE"/>
      </w:rPr>
    </w:pPr>
    <w:r>
      <w:rPr>
        <w:rFonts w:ascii="Comic Sans MS" w:eastAsia="GungsuhChe" w:hAnsi="Comic Sans MS" w:cs="Arial"/>
        <w:b/>
        <w:noProof/>
        <w:sz w:val="16"/>
        <w:szCs w:val="16"/>
        <w:lang w:eastAsia="nl-BE"/>
      </w:rPr>
      <w:drawing>
        <wp:anchor distT="0" distB="0" distL="114300" distR="114300" simplePos="0" relativeHeight="251665408" behindDoc="0" locked="0" layoutInCell="1" allowOverlap="1" wp14:anchorId="6762794A" wp14:editId="47D3F9E1">
          <wp:simplePos x="0" y="0"/>
          <wp:positionH relativeFrom="column">
            <wp:posOffset>4930775</wp:posOffset>
          </wp:positionH>
          <wp:positionV relativeFrom="paragraph">
            <wp:posOffset>-93980</wp:posOffset>
          </wp:positionV>
          <wp:extent cx="914400" cy="685800"/>
          <wp:effectExtent l="0" t="0" r="0" b="0"/>
          <wp:wrapTopAndBottom/>
          <wp:docPr id="4" name="Afbeelding 4" descr="logo Wieltjesho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Wieltjeshov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6858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omic Sans MS" w:eastAsia="GungsuhChe" w:hAnsi="Comic Sans MS" w:cs="Arial"/>
        <w:b/>
        <w:noProof/>
        <w:sz w:val="16"/>
        <w:szCs w:val="16"/>
        <w:lang w:eastAsia="nl-BE"/>
      </w:rPr>
      <w:t>VZW Kinderopvang Wieltjeshove</w:t>
    </w:r>
    <w:r>
      <w:rPr>
        <w:rFonts w:ascii="Comic Sans MS" w:eastAsia="GungsuhChe" w:hAnsi="Comic Sans MS" w:cs="Arial"/>
        <w:b/>
        <w:noProof/>
        <w:sz w:val="16"/>
        <w:szCs w:val="16"/>
        <w:lang w:eastAsia="nl-BE"/>
      </w:rPr>
      <w:tab/>
    </w:r>
    <w:r>
      <w:rPr>
        <w:rFonts w:ascii="Comic Sans MS" w:eastAsia="GungsuhChe" w:hAnsi="Comic Sans MS" w:cs="Arial"/>
        <w:b/>
        <w:noProof/>
        <w:sz w:val="16"/>
        <w:szCs w:val="16"/>
        <w:lang w:eastAsia="nl-BE"/>
      </w:rPr>
      <w:tab/>
    </w:r>
    <w:r>
      <w:rPr>
        <w:rFonts w:ascii="Comic Sans MS" w:eastAsia="GungsuhChe" w:hAnsi="Comic Sans MS" w:cs="Arial"/>
        <w:b/>
        <w:noProof/>
        <w:sz w:val="16"/>
        <w:szCs w:val="16"/>
        <w:lang w:eastAsia="nl-BE"/>
      </w:rPr>
      <w:tab/>
    </w:r>
    <w:r>
      <w:rPr>
        <w:rFonts w:ascii="Comic Sans MS" w:eastAsia="GungsuhChe" w:hAnsi="Comic Sans MS" w:cs="Arial"/>
        <w:b/>
        <w:noProof/>
        <w:sz w:val="16"/>
        <w:szCs w:val="16"/>
        <w:lang w:eastAsia="nl-BE"/>
      </w:rPr>
      <w:tab/>
    </w:r>
    <w:r>
      <w:rPr>
        <w:rFonts w:ascii="Comic Sans MS" w:eastAsia="GungsuhChe" w:hAnsi="Comic Sans MS" w:cs="Arial"/>
        <w:b/>
        <w:noProof/>
        <w:sz w:val="16"/>
        <w:szCs w:val="16"/>
        <w:lang w:eastAsia="nl-BE"/>
      </w:rPr>
      <w:tab/>
    </w:r>
    <w:r>
      <w:rPr>
        <w:rFonts w:ascii="Comic Sans MS" w:eastAsia="GungsuhChe" w:hAnsi="Comic Sans MS" w:cs="Arial"/>
        <w:b/>
        <w:noProof/>
        <w:sz w:val="16"/>
        <w:szCs w:val="16"/>
        <w:lang w:eastAsia="nl-BE"/>
      </w:rPr>
      <w:tab/>
    </w:r>
  </w:p>
  <w:p w:rsidR="0003389C" w:rsidRDefault="0003389C" w:rsidP="0003389C">
    <w:pPr>
      <w:spacing w:after="0"/>
      <w:rPr>
        <w:rFonts w:ascii="Comic Sans MS" w:eastAsiaTheme="minorEastAsia" w:hAnsi="Comic Sans MS"/>
        <w:noProof/>
        <w:sz w:val="16"/>
        <w:szCs w:val="16"/>
        <w:lang w:eastAsia="nl-BE"/>
      </w:rPr>
    </w:pPr>
    <w:r>
      <w:rPr>
        <w:rFonts w:ascii="Comic Sans MS" w:eastAsiaTheme="minorEastAsia" w:hAnsi="Comic Sans MS"/>
        <w:noProof/>
        <w:sz w:val="16"/>
        <w:szCs w:val="16"/>
        <w:lang w:eastAsia="nl-BE"/>
      </w:rPr>
      <w:t>Groepsopvang/ Gezins-en groepsopvang</w:t>
    </w:r>
  </w:p>
  <w:p w:rsidR="0003389C" w:rsidRDefault="0003389C" w:rsidP="0003389C">
    <w:pPr>
      <w:spacing w:after="0"/>
      <w:rPr>
        <w:rFonts w:ascii="Comic Sans MS" w:eastAsiaTheme="minorEastAsia" w:hAnsi="Comic Sans MS"/>
        <w:noProof/>
        <w:sz w:val="16"/>
        <w:szCs w:val="16"/>
        <w:lang w:eastAsia="nl-BE"/>
      </w:rPr>
    </w:pPr>
    <w:r>
      <w:rPr>
        <w:rFonts w:ascii="Comic Sans MS" w:eastAsiaTheme="minorEastAsia" w:hAnsi="Comic Sans MS"/>
        <w:noProof/>
        <w:sz w:val="16"/>
        <w:szCs w:val="16"/>
        <w:lang w:eastAsia="nl-BE"/>
      </w:rPr>
      <w:t>Binnenhof 51</w:t>
    </w:r>
  </w:p>
  <w:p w:rsidR="0003389C" w:rsidRDefault="0003389C" w:rsidP="0003389C">
    <w:pPr>
      <w:spacing w:after="0"/>
      <w:rPr>
        <w:rFonts w:ascii="Comic Sans MS" w:eastAsiaTheme="minorEastAsia" w:hAnsi="Comic Sans MS"/>
        <w:noProof/>
        <w:sz w:val="16"/>
        <w:szCs w:val="16"/>
        <w:lang w:eastAsia="nl-BE"/>
      </w:rPr>
    </w:pPr>
    <w:r>
      <w:rPr>
        <w:rFonts w:ascii="Comic Sans MS" w:eastAsiaTheme="minorEastAsia" w:hAnsi="Comic Sans MS"/>
        <w:noProof/>
        <w:sz w:val="16"/>
        <w:szCs w:val="16"/>
        <w:lang w:eastAsia="nl-BE"/>
      </w:rPr>
      <w:t>8930 Menen</w:t>
    </w:r>
  </w:p>
  <w:p w:rsidR="0003389C" w:rsidRDefault="0003389C" w:rsidP="0003389C">
    <w:pPr>
      <w:spacing w:after="0"/>
      <w:rPr>
        <w:rFonts w:ascii="Comic Sans MS" w:eastAsiaTheme="minorEastAsia" w:hAnsi="Comic Sans MS"/>
        <w:noProof/>
        <w:sz w:val="16"/>
        <w:szCs w:val="16"/>
        <w:lang w:eastAsia="nl-BE"/>
      </w:rPr>
    </w:pPr>
    <w:r>
      <w:rPr>
        <w:rFonts w:ascii="Comic Sans MS" w:eastAsiaTheme="minorEastAsia" w:hAnsi="Comic Sans MS"/>
        <w:noProof/>
        <w:sz w:val="16"/>
        <w:szCs w:val="16"/>
        <w:lang w:eastAsia="nl-BE"/>
      </w:rPr>
      <w:t>056/51.40.48</w:t>
    </w:r>
  </w:p>
  <w:p w:rsidR="0003389C" w:rsidRDefault="00D75354" w:rsidP="0003389C">
    <w:pPr>
      <w:spacing w:after="0"/>
      <w:rPr>
        <w:rFonts w:ascii="Comic Sans MS" w:eastAsiaTheme="minorEastAsia" w:hAnsi="Comic Sans MS"/>
        <w:noProof/>
        <w:sz w:val="16"/>
        <w:szCs w:val="16"/>
        <w:lang w:eastAsia="nl-BE"/>
      </w:rPr>
    </w:pPr>
    <w:hyperlink r:id="rId2" w:history="1">
      <w:r w:rsidR="0003389C">
        <w:rPr>
          <w:rStyle w:val="Hyperlink"/>
          <w:rFonts w:ascii="Comic Sans MS" w:eastAsiaTheme="minorEastAsia" w:hAnsi="Comic Sans MS"/>
          <w:noProof/>
          <w:sz w:val="16"/>
          <w:szCs w:val="16"/>
          <w:lang w:eastAsia="nl-BE"/>
        </w:rPr>
        <w:t>www.wieltjeshove.be</w:t>
      </w:r>
    </w:hyperlink>
  </w:p>
  <w:p w:rsidR="0003389C" w:rsidRDefault="00D75354" w:rsidP="0003389C">
    <w:pPr>
      <w:spacing w:after="0"/>
      <w:rPr>
        <w:rFonts w:ascii="Comic Sans MS" w:eastAsiaTheme="minorEastAsia" w:hAnsi="Comic Sans MS"/>
        <w:noProof/>
        <w:sz w:val="16"/>
        <w:szCs w:val="16"/>
        <w:lang w:eastAsia="nl-BE"/>
      </w:rPr>
    </w:pPr>
    <w:hyperlink r:id="rId3" w:history="1">
      <w:r w:rsidR="0003389C">
        <w:rPr>
          <w:rStyle w:val="Hyperlink"/>
          <w:rFonts w:ascii="Comic Sans MS" w:eastAsiaTheme="minorEastAsia" w:hAnsi="Comic Sans MS"/>
          <w:noProof/>
          <w:sz w:val="16"/>
          <w:szCs w:val="16"/>
          <w:lang w:eastAsia="nl-BE"/>
        </w:rPr>
        <w:t>kdv@wieltjeshove.be</w:t>
      </w:r>
    </w:hyperlink>
    <w:r w:rsidR="0003389C">
      <w:rPr>
        <w:rFonts w:ascii="Comic Sans MS" w:eastAsiaTheme="minorEastAsia" w:hAnsi="Comic Sans MS"/>
        <w:noProof/>
        <w:sz w:val="16"/>
        <w:szCs w:val="16"/>
        <w:lang w:eastAsia="nl-BE"/>
      </w:rPr>
      <w:t xml:space="preserve"> / </w:t>
    </w:r>
    <w:hyperlink r:id="rId4" w:history="1">
      <w:r w:rsidR="0003389C">
        <w:rPr>
          <w:rStyle w:val="Hyperlink"/>
          <w:rFonts w:ascii="Comic Sans MS" w:eastAsiaTheme="minorEastAsia" w:hAnsi="Comic Sans MS"/>
          <w:noProof/>
          <w:sz w:val="16"/>
          <w:szCs w:val="16"/>
          <w:lang w:eastAsia="nl-BE"/>
        </w:rPr>
        <w:t>dvo@wieltjeshove.be</w:t>
      </w:r>
    </w:hyperlink>
    <w:r w:rsidR="0003389C">
      <w:rPr>
        <w:rFonts w:ascii="Comic Sans MS" w:eastAsiaTheme="minorEastAsia" w:hAnsi="Comic Sans MS"/>
        <w:noProof/>
        <w:sz w:val="16"/>
        <w:szCs w:val="16"/>
        <w:lang w:eastAsia="nl-BE"/>
      </w:rPr>
      <w:t xml:space="preserve"> </w:t>
    </w:r>
  </w:p>
  <w:p w:rsidR="0003389C" w:rsidRDefault="0003389C" w:rsidP="0003389C">
    <w:pPr>
      <w:spacing w:after="0"/>
      <w:rPr>
        <w:rFonts w:ascii="Comic Sans MS" w:eastAsiaTheme="minorEastAsia" w:hAnsi="Comic Sans MS"/>
        <w:noProof/>
        <w:sz w:val="16"/>
        <w:szCs w:val="16"/>
        <w:lang w:eastAsia="nl-BE"/>
      </w:rPr>
    </w:pPr>
    <w:r>
      <w:rPr>
        <w:rFonts w:ascii="Comic Sans MS" w:eastAsiaTheme="minorEastAsia" w:hAnsi="Comic Sans MS"/>
        <w:noProof/>
        <w:sz w:val="16"/>
        <w:szCs w:val="16"/>
        <w:lang w:eastAsia="nl-BE"/>
      </w:rPr>
      <w:t xml:space="preserve">ondernemingsnummer : 0429.705.149 </w:t>
    </w:r>
  </w:p>
  <w:p w:rsidR="0003389C" w:rsidRDefault="0003389C" w:rsidP="0003389C">
    <w:r>
      <w:rPr>
        <w:rFonts w:ascii="Times New Roman" w:eastAsiaTheme="minorEastAsia" w:hAnsi="Times New Roman"/>
        <w:noProof/>
        <w:sz w:val="16"/>
        <w:szCs w:val="16"/>
        <w:lang w:eastAsia="nl-BE"/>
      </w:rPr>
      <w:t>RPR Gent afdeling Kortrijk</w:t>
    </w:r>
    <w:r>
      <w:rPr>
        <w:rFonts w:ascii="Times New Roman" w:eastAsiaTheme="minorEastAsia" w:hAnsi="Times New Roman"/>
        <w:noProof/>
        <w:lang w:eastAsia="nl-BE"/>
      </w:rPr>
      <w:t xml:space="preserve"> </w:t>
    </w:r>
  </w:p>
  <w:p w:rsidR="00535EEC" w:rsidRDefault="00535EEC" w:rsidP="00535EEC">
    <w:pPr>
      <w:pStyle w:val="Kopteks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51065"/>
    <w:multiLevelType w:val="hybridMultilevel"/>
    <w:tmpl w:val="42B4766C"/>
    <w:lvl w:ilvl="0" w:tplc="2416C8C6">
      <w:start w:val="4"/>
      <w:numFmt w:val="decimal"/>
      <w:lvlText w:val="%1."/>
      <w:lvlJc w:val="left"/>
      <w:pPr>
        <w:ind w:left="360" w:hanging="360"/>
      </w:pPr>
      <w:rPr>
        <w:rFonts w:eastAsia="Arial Unicode M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
    <w:nsid w:val="06286B0B"/>
    <w:multiLevelType w:val="hybridMultilevel"/>
    <w:tmpl w:val="56E60AFC"/>
    <w:lvl w:ilvl="0" w:tplc="08130001">
      <w:start w:val="1"/>
      <w:numFmt w:val="bullet"/>
      <w:lvlText w:val=""/>
      <w:lvlJc w:val="left"/>
      <w:pPr>
        <w:ind w:left="1068" w:hanging="360"/>
      </w:pPr>
      <w:rPr>
        <w:rFonts w:ascii="Symbol" w:hAnsi="Symbol" w:hint="default"/>
      </w:rPr>
    </w:lvl>
    <w:lvl w:ilvl="1" w:tplc="08130003">
      <w:start w:val="1"/>
      <w:numFmt w:val="bullet"/>
      <w:lvlText w:val="o"/>
      <w:lvlJc w:val="left"/>
      <w:pPr>
        <w:ind w:left="1788" w:hanging="360"/>
      </w:pPr>
      <w:rPr>
        <w:rFonts w:ascii="Courier New" w:hAnsi="Courier New" w:cs="Courier New" w:hint="default"/>
      </w:rPr>
    </w:lvl>
    <w:lvl w:ilvl="2" w:tplc="08130005">
      <w:start w:val="1"/>
      <w:numFmt w:val="bullet"/>
      <w:lvlText w:val=""/>
      <w:lvlJc w:val="left"/>
      <w:pPr>
        <w:ind w:left="2508" w:hanging="360"/>
      </w:pPr>
      <w:rPr>
        <w:rFonts w:ascii="Wingdings" w:hAnsi="Wingdings" w:hint="default"/>
      </w:rPr>
    </w:lvl>
    <w:lvl w:ilvl="3" w:tplc="08130001">
      <w:start w:val="1"/>
      <w:numFmt w:val="bullet"/>
      <w:lvlText w:val=""/>
      <w:lvlJc w:val="left"/>
      <w:pPr>
        <w:ind w:left="3228" w:hanging="360"/>
      </w:pPr>
      <w:rPr>
        <w:rFonts w:ascii="Symbol" w:hAnsi="Symbol" w:hint="default"/>
      </w:rPr>
    </w:lvl>
    <w:lvl w:ilvl="4" w:tplc="08130003">
      <w:start w:val="1"/>
      <w:numFmt w:val="bullet"/>
      <w:lvlText w:val="o"/>
      <w:lvlJc w:val="left"/>
      <w:pPr>
        <w:ind w:left="3948" w:hanging="360"/>
      </w:pPr>
      <w:rPr>
        <w:rFonts w:ascii="Courier New" w:hAnsi="Courier New" w:cs="Courier New" w:hint="default"/>
      </w:rPr>
    </w:lvl>
    <w:lvl w:ilvl="5" w:tplc="08130005">
      <w:start w:val="1"/>
      <w:numFmt w:val="bullet"/>
      <w:lvlText w:val=""/>
      <w:lvlJc w:val="left"/>
      <w:pPr>
        <w:ind w:left="4668" w:hanging="360"/>
      </w:pPr>
      <w:rPr>
        <w:rFonts w:ascii="Wingdings" w:hAnsi="Wingdings" w:hint="default"/>
      </w:rPr>
    </w:lvl>
    <w:lvl w:ilvl="6" w:tplc="08130001">
      <w:start w:val="1"/>
      <w:numFmt w:val="bullet"/>
      <w:lvlText w:val=""/>
      <w:lvlJc w:val="left"/>
      <w:pPr>
        <w:ind w:left="5388" w:hanging="360"/>
      </w:pPr>
      <w:rPr>
        <w:rFonts w:ascii="Symbol" w:hAnsi="Symbol" w:hint="default"/>
      </w:rPr>
    </w:lvl>
    <w:lvl w:ilvl="7" w:tplc="08130003">
      <w:start w:val="1"/>
      <w:numFmt w:val="bullet"/>
      <w:lvlText w:val="o"/>
      <w:lvlJc w:val="left"/>
      <w:pPr>
        <w:ind w:left="6108" w:hanging="360"/>
      </w:pPr>
      <w:rPr>
        <w:rFonts w:ascii="Courier New" w:hAnsi="Courier New" w:cs="Courier New" w:hint="default"/>
      </w:rPr>
    </w:lvl>
    <w:lvl w:ilvl="8" w:tplc="08130005">
      <w:start w:val="1"/>
      <w:numFmt w:val="bullet"/>
      <w:lvlText w:val=""/>
      <w:lvlJc w:val="left"/>
      <w:pPr>
        <w:ind w:left="6828" w:hanging="360"/>
      </w:pPr>
      <w:rPr>
        <w:rFonts w:ascii="Wingdings" w:hAnsi="Wingdings" w:hint="default"/>
      </w:rPr>
    </w:lvl>
  </w:abstractNum>
  <w:abstractNum w:abstractNumId="2">
    <w:nsid w:val="0A755B88"/>
    <w:multiLevelType w:val="hybridMultilevel"/>
    <w:tmpl w:val="E59AC7F4"/>
    <w:lvl w:ilvl="0" w:tplc="ABFEA35E">
      <w:start w:val="6"/>
      <w:numFmt w:val="bullet"/>
      <w:lvlText w:val=""/>
      <w:lvlJc w:val="left"/>
      <w:pPr>
        <w:ind w:left="720" w:hanging="360"/>
      </w:pPr>
      <w:rPr>
        <w:rFonts w:ascii="Wingdings" w:eastAsia="Arial Unicode MS" w:hAnsi="Wingdings" w:cs="Arial Unicode M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nsid w:val="0EF61565"/>
    <w:multiLevelType w:val="hybridMultilevel"/>
    <w:tmpl w:val="1568B092"/>
    <w:lvl w:ilvl="0" w:tplc="0813000F">
      <w:start w:val="1"/>
      <w:numFmt w:val="decimal"/>
      <w:lvlText w:val="%1."/>
      <w:lvlJc w:val="left"/>
      <w:pPr>
        <w:ind w:left="720" w:hanging="360"/>
      </w:pPr>
      <w:rPr>
        <w:rFonts w:hint="default"/>
      </w:rPr>
    </w:lvl>
    <w:lvl w:ilvl="1" w:tplc="08130003">
      <w:start w:val="1"/>
      <w:numFmt w:val="bullet"/>
      <w:lvlText w:val="o"/>
      <w:lvlJc w:val="left"/>
      <w:pPr>
        <w:ind w:left="1440" w:hanging="360"/>
      </w:pPr>
      <w:rPr>
        <w:rFonts w:ascii="Courier New" w:hAnsi="Courier New" w:cs="Courier New" w:hint="default"/>
      </w:rPr>
    </w:lvl>
    <w:lvl w:ilvl="2" w:tplc="0813001B">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4">
    <w:nsid w:val="12767D1B"/>
    <w:multiLevelType w:val="hybridMultilevel"/>
    <w:tmpl w:val="D7F0BD8E"/>
    <w:lvl w:ilvl="0" w:tplc="7FECDF22">
      <w:start w:val="2"/>
      <w:numFmt w:val="decimal"/>
      <w:lvlText w:val="%1."/>
      <w:lvlJc w:val="left"/>
      <w:pPr>
        <w:ind w:left="1080" w:hanging="360"/>
      </w:pPr>
      <w:rPr>
        <w:rFonts w:hint="default"/>
      </w:rPr>
    </w:lvl>
    <w:lvl w:ilvl="1" w:tplc="08130019" w:tentative="1">
      <w:start w:val="1"/>
      <w:numFmt w:val="lowerLetter"/>
      <w:lvlText w:val="%2."/>
      <w:lvlJc w:val="left"/>
      <w:pPr>
        <w:ind w:left="1800" w:hanging="360"/>
      </w:pPr>
    </w:lvl>
    <w:lvl w:ilvl="2" w:tplc="0813001B" w:tentative="1">
      <w:start w:val="1"/>
      <w:numFmt w:val="lowerRoman"/>
      <w:lvlText w:val="%3."/>
      <w:lvlJc w:val="right"/>
      <w:pPr>
        <w:ind w:left="2520" w:hanging="180"/>
      </w:pPr>
    </w:lvl>
    <w:lvl w:ilvl="3" w:tplc="0813000F" w:tentative="1">
      <w:start w:val="1"/>
      <w:numFmt w:val="decimal"/>
      <w:lvlText w:val="%4."/>
      <w:lvlJc w:val="left"/>
      <w:pPr>
        <w:ind w:left="3240" w:hanging="360"/>
      </w:pPr>
    </w:lvl>
    <w:lvl w:ilvl="4" w:tplc="08130019" w:tentative="1">
      <w:start w:val="1"/>
      <w:numFmt w:val="lowerLetter"/>
      <w:lvlText w:val="%5."/>
      <w:lvlJc w:val="left"/>
      <w:pPr>
        <w:ind w:left="3960" w:hanging="360"/>
      </w:pPr>
    </w:lvl>
    <w:lvl w:ilvl="5" w:tplc="0813001B" w:tentative="1">
      <w:start w:val="1"/>
      <w:numFmt w:val="lowerRoman"/>
      <w:lvlText w:val="%6."/>
      <w:lvlJc w:val="right"/>
      <w:pPr>
        <w:ind w:left="4680" w:hanging="180"/>
      </w:pPr>
    </w:lvl>
    <w:lvl w:ilvl="6" w:tplc="0813000F" w:tentative="1">
      <w:start w:val="1"/>
      <w:numFmt w:val="decimal"/>
      <w:lvlText w:val="%7."/>
      <w:lvlJc w:val="left"/>
      <w:pPr>
        <w:ind w:left="5400" w:hanging="360"/>
      </w:pPr>
    </w:lvl>
    <w:lvl w:ilvl="7" w:tplc="08130019" w:tentative="1">
      <w:start w:val="1"/>
      <w:numFmt w:val="lowerLetter"/>
      <w:lvlText w:val="%8."/>
      <w:lvlJc w:val="left"/>
      <w:pPr>
        <w:ind w:left="6120" w:hanging="360"/>
      </w:pPr>
    </w:lvl>
    <w:lvl w:ilvl="8" w:tplc="0813001B" w:tentative="1">
      <w:start w:val="1"/>
      <w:numFmt w:val="lowerRoman"/>
      <w:lvlText w:val="%9."/>
      <w:lvlJc w:val="right"/>
      <w:pPr>
        <w:ind w:left="6840" w:hanging="180"/>
      </w:pPr>
    </w:lvl>
  </w:abstractNum>
  <w:abstractNum w:abstractNumId="5">
    <w:nsid w:val="163237CB"/>
    <w:multiLevelType w:val="hybridMultilevel"/>
    <w:tmpl w:val="4A1EEB6A"/>
    <w:lvl w:ilvl="0" w:tplc="08130003">
      <w:start w:val="1"/>
      <w:numFmt w:val="bullet"/>
      <w:lvlText w:val="o"/>
      <w:lvlJc w:val="left"/>
      <w:pPr>
        <w:ind w:left="360" w:hanging="360"/>
      </w:pPr>
      <w:rPr>
        <w:rFonts w:ascii="Courier New" w:hAnsi="Courier New" w:cs="Courier New" w:hint="default"/>
      </w:rPr>
    </w:lvl>
    <w:lvl w:ilvl="1" w:tplc="B35C3FDA">
      <w:start w:val="5"/>
      <w:numFmt w:val="bullet"/>
      <w:lvlText w:val="-"/>
      <w:lvlJc w:val="left"/>
      <w:pPr>
        <w:ind w:left="1080" w:hanging="360"/>
      </w:pPr>
      <w:rPr>
        <w:rFonts w:ascii="Arial" w:eastAsia="Times New Roman" w:hAnsi="Arial" w:cs="Arial" w:hint="default"/>
      </w:rPr>
    </w:lvl>
    <w:lvl w:ilvl="2" w:tplc="0813001B">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6">
    <w:nsid w:val="166F6843"/>
    <w:multiLevelType w:val="hybridMultilevel"/>
    <w:tmpl w:val="23C463FE"/>
    <w:styleLink w:val="Gemporteerdestijl1"/>
    <w:lvl w:ilvl="0" w:tplc="99F24D5A">
      <w:start w:val="1"/>
      <w:numFmt w:val="bullet"/>
      <w:lvlText w:val="-"/>
      <w:lvlJc w:val="left"/>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72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9D04164">
      <w:start w:val="1"/>
      <w:numFmt w:val="bullet"/>
      <w:lvlText w:val="o"/>
      <w:lvlJc w:val="left"/>
      <w:pPr>
        <w:tabs>
          <w:tab w:val="left" w:pos="708"/>
          <w:tab w:val="left" w:pos="2124"/>
          <w:tab w:val="left" w:pos="2832"/>
          <w:tab w:val="left" w:pos="3540"/>
          <w:tab w:val="left" w:pos="4248"/>
          <w:tab w:val="left" w:pos="4956"/>
          <w:tab w:val="left" w:pos="5664"/>
          <w:tab w:val="left" w:pos="6372"/>
          <w:tab w:val="left" w:pos="7080"/>
          <w:tab w:val="left" w:pos="7788"/>
          <w:tab w:val="left" w:pos="8496"/>
          <w:tab w:val="left" w:pos="9204"/>
        </w:tabs>
        <w:ind w:left="144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64456CC">
      <w:start w:val="1"/>
      <w:numFmt w:val="bullet"/>
      <w:lvlText w:val="▪"/>
      <w:lvlJc w:val="left"/>
      <w:pPr>
        <w:tabs>
          <w:tab w:val="left" w:pos="708"/>
          <w:tab w:val="left" w:pos="1416"/>
          <w:tab w:val="left" w:pos="2832"/>
          <w:tab w:val="left" w:pos="3540"/>
          <w:tab w:val="left" w:pos="4248"/>
          <w:tab w:val="left" w:pos="4956"/>
          <w:tab w:val="left" w:pos="5664"/>
          <w:tab w:val="left" w:pos="6372"/>
          <w:tab w:val="left" w:pos="7080"/>
          <w:tab w:val="left" w:pos="7788"/>
          <w:tab w:val="left" w:pos="8496"/>
          <w:tab w:val="left" w:pos="9204"/>
        </w:tabs>
        <w:ind w:left="216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456E1BD2">
      <w:start w:val="1"/>
      <w:numFmt w:val="bullet"/>
      <w:lvlText w:val="•"/>
      <w:lvlJc w:val="left"/>
      <w:pPr>
        <w:tabs>
          <w:tab w:val="left" w:pos="708"/>
          <w:tab w:val="left" w:pos="1416"/>
          <w:tab w:val="left" w:pos="2124"/>
          <w:tab w:val="left" w:pos="3540"/>
          <w:tab w:val="left" w:pos="4248"/>
          <w:tab w:val="left" w:pos="4956"/>
          <w:tab w:val="left" w:pos="5664"/>
          <w:tab w:val="left" w:pos="6372"/>
          <w:tab w:val="left" w:pos="7080"/>
          <w:tab w:val="left" w:pos="7788"/>
          <w:tab w:val="left" w:pos="8496"/>
          <w:tab w:val="left" w:pos="9204"/>
        </w:tabs>
        <w:ind w:left="288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BF84E4CE">
      <w:start w:val="1"/>
      <w:numFmt w:val="bullet"/>
      <w:lvlText w:val="o"/>
      <w:lvlJc w:val="left"/>
      <w:pPr>
        <w:tabs>
          <w:tab w:val="left" w:pos="708"/>
          <w:tab w:val="left" w:pos="1416"/>
          <w:tab w:val="left" w:pos="2124"/>
          <w:tab w:val="left" w:pos="2832"/>
          <w:tab w:val="left" w:pos="4248"/>
          <w:tab w:val="left" w:pos="4956"/>
          <w:tab w:val="left" w:pos="5664"/>
          <w:tab w:val="left" w:pos="6372"/>
          <w:tab w:val="left" w:pos="7080"/>
          <w:tab w:val="left" w:pos="7788"/>
          <w:tab w:val="left" w:pos="8496"/>
          <w:tab w:val="left" w:pos="9204"/>
        </w:tabs>
        <w:ind w:left="360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61BCF2A8">
      <w:start w:val="1"/>
      <w:numFmt w:val="bullet"/>
      <w:lvlText w:val="▪"/>
      <w:lvlJc w:val="left"/>
      <w:pPr>
        <w:tabs>
          <w:tab w:val="left" w:pos="708"/>
          <w:tab w:val="left" w:pos="1416"/>
          <w:tab w:val="left" w:pos="2124"/>
          <w:tab w:val="left" w:pos="2832"/>
          <w:tab w:val="left" w:pos="3540"/>
          <w:tab w:val="left" w:pos="4956"/>
          <w:tab w:val="left" w:pos="5664"/>
          <w:tab w:val="left" w:pos="6372"/>
          <w:tab w:val="left" w:pos="7080"/>
          <w:tab w:val="left" w:pos="7788"/>
          <w:tab w:val="left" w:pos="8496"/>
          <w:tab w:val="left" w:pos="9204"/>
        </w:tabs>
        <w:ind w:left="432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DEEEF208">
      <w:start w:val="1"/>
      <w:numFmt w:val="bullet"/>
      <w:lvlText w:val="•"/>
      <w:lvlJc w:val="left"/>
      <w:pPr>
        <w:tabs>
          <w:tab w:val="left" w:pos="708"/>
          <w:tab w:val="left" w:pos="1416"/>
          <w:tab w:val="left" w:pos="2124"/>
          <w:tab w:val="left" w:pos="2832"/>
          <w:tab w:val="left" w:pos="3540"/>
          <w:tab w:val="left" w:pos="4248"/>
          <w:tab w:val="left" w:pos="5664"/>
          <w:tab w:val="left" w:pos="6372"/>
          <w:tab w:val="left" w:pos="7080"/>
          <w:tab w:val="left" w:pos="7788"/>
          <w:tab w:val="left" w:pos="8496"/>
          <w:tab w:val="left" w:pos="9204"/>
        </w:tabs>
        <w:ind w:left="504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672BCB8">
      <w:start w:val="1"/>
      <w:numFmt w:val="bullet"/>
      <w:lvlText w:val="o"/>
      <w:lvlJc w:val="left"/>
      <w:pPr>
        <w:tabs>
          <w:tab w:val="left" w:pos="708"/>
          <w:tab w:val="left" w:pos="1416"/>
          <w:tab w:val="left" w:pos="2124"/>
          <w:tab w:val="left" w:pos="2832"/>
          <w:tab w:val="left" w:pos="3540"/>
          <w:tab w:val="left" w:pos="4248"/>
          <w:tab w:val="left" w:pos="4956"/>
          <w:tab w:val="left" w:pos="6372"/>
          <w:tab w:val="left" w:pos="7080"/>
          <w:tab w:val="left" w:pos="7788"/>
          <w:tab w:val="left" w:pos="8496"/>
          <w:tab w:val="left" w:pos="9204"/>
        </w:tabs>
        <w:ind w:left="576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769A79D0">
      <w:start w:val="1"/>
      <w:numFmt w:val="bullet"/>
      <w:lvlText w:val="▪"/>
      <w:lvlJc w:val="left"/>
      <w:pPr>
        <w:tabs>
          <w:tab w:val="left" w:pos="708"/>
          <w:tab w:val="left" w:pos="1416"/>
          <w:tab w:val="left" w:pos="2124"/>
          <w:tab w:val="left" w:pos="2832"/>
          <w:tab w:val="left" w:pos="3540"/>
          <w:tab w:val="left" w:pos="4248"/>
          <w:tab w:val="left" w:pos="4956"/>
          <w:tab w:val="left" w:pos="5664"/>
          <w:tab w:val="left" w:pos="7080"/>
          <w:tab w:val="left" w:pos="7788"/>
          <w:tab w:val="left" w:pos="8496"/>
          <w:tab w:val="left" w:pos="9204"/>
        </w:tabs>
        <w:ind w:left="648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7">
    <w:nsid w:val="206860BB"/>
    <w:multiLevelType w:val="hybridMultilevel"/>
    <w:tmpl w:val="A32EAA34"/>
    <w:lvl w:ilvl="0" w:tplc="8A66D902">
      <w:numFmt w:val="bullet"/>
      <w:lvlText w:val="-"/>
      <w:lvlJc w:val="left"/>
      <w:pPr>
        <w:ind w:left="720" w:hanging="360"/>
      </w:pPr>
      <w:rPr>
        <w:rFonts w:ascii="Calibri" w:eastAsiaTheme="minorHAnsi" w:hAnsi="Calibri" w:cstheme="minorBidi"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8">
    <w:nsid w:val="2B853CDA"/>
    <w:multiLevelType w:val="hybridMultilevel"/>
    <w:tmpl w:val="23C463FE"/>
    <w:numStyleLink w:val="Gemporteerdestijl1"/>
  </w:abstractNum>
  <w:abstractNum w:abstractNumId="9">
    <w:nsid w:val="2CE32A53"/>
    <w:multiLevelType w:val="hybridMultilevel"/>
    <w:tmpl w:val="75A6C076"/>
    <w:lvl w:ilvl="0" w:tplc="7FECDF22">
      <w:start w:val="2"/>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0">
    <w:nsid w:val="34D1763C"/>
    <w:multiLevelType w:val="hybridMultilevel"/>
    <w:tmpl w:val="B2E8E512"/>
    <w:lvl w:ilvl="0" w:tplc="0813000F">
      <w:start w:val="1"/>
      <w:numFmt w:val="decimal"/>
      <w:lvlText w:val="%1."/>
      <w:lvlJc w:val="left"/>
      <w:pPr>
        <w:ind w:left="360" w:hanging="360"/>
      </w:pPr>
      <w:rPr>
        <w:rFonts w:hint="default"/>
      </w:rPr>
    </w:lvl>
    <w:lvl w:ilvl="1" w:tplc="08130019" w:tentative="1">
      <w:start w:val="1"/>
      <w:numFmt w:val="lowerLetter"/>
      <w:lvlText w:val="%2."/>
      <w:lvlJc w:val="left"/>
      <w:pPr>
        <w:ind w:left="108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11">
    <w:nsid w:val="3FF841E0"/>
    <w:multiLevelType w:val="hybridMultilevel"/>
    <w:tmpl w:val="C21A0D78"/>
    <w:lvl w:ilvl="0" w:tplc="0813000B">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2">
    <w:nsid w:val="428B0E65"/>
    <w:multiLevelType w:val="hybridMultilevel"/>
    <w:tmpl w:val="F198FDEA"/>
    <w:lvl w:ilvl="0" w:tplc="08130001">
      <w:start w:val="1"/>
      <w:numFmt w:val="bullet"/>
      <w:lvlText w:val=""/>
      <w:lvlJc w:val="left"/>
      <w:pPr>
        <w:ind w:left="1440" w:hanging="360"/>
      </w:pPr>
      <w:rPr>
        <w:rFonts w:ascii="Symbol" w:hAnsi="Symbol" w:hint="default"/>
      </w:rPr>
    </w:lvl>
    <w:lvl w:ilvl="1" w:tplc="08130003" w:tentative="1">
      <w:start w:val="1"/>
      <w:numFmt w:val="bullet"/>
      <w:lvlText w:val="o"/>
      <w:lvlJc w:val="left"/>
      <w:pPr>
        <w:ind w:left="2160" w:hanging="360"/>
      </w:pPr>
      <w:rPr>
        <w:rFonts w:ascii="Courier New" w:hAnsi="Courier New" w:cs="Courier New" w:hint="default"/>
      </w:rPr>
    </w:lvl>
    <w:lvl w:ilvl="2" w:tplc="08130005" w:tentative="1">
      <w:start w:val="1"/>
      <w:numFmt w:val="bullet"/>
      <w:lvlText w:val=""/>
      <w:lvlJc w:val="left"/>
      <w:pPr>
        <w:ind w:left="2880" w:hanging="360"/>
      </w:pPr>
      <w:rPr>
        <w:rFonts w:ascii="Wingdings" w:hAnsi="Wingdings" w:hint="default"/>
      </w:rPr>
    </w:lvl>
    <w:lvl w:ilvl="3" w:tplc="08130001" w:tentative="1">
      <w:start w:val="1"/>
      <w:numFmt w:val="bullet"/>
      <w:lvlText w:val=""/>
      <w:lvlJc w:val="left"/>
      <w:pPr>
        <w:ind w:left="3600" w:hanging="360"/>
      </w:pPr>
      <w:rPr>
        <w:rFonts w:ascii="Symbol" w:hAnsi="Symbol" w:hint="default"/>
      </w:rPr>
    </w:lvl>
    <w:lvl w:ilvl="4" w:tplc="08130003" w:tentative="1">
      <w:start w:val="1"/>
      <w:numFmt w:val="bullet"/>
      <w:lvlText w:val="o"/>
      <w:lvlJc w:val="left"/>
      <w:pPr>
        <w:ind w:left="4320" w:hanging="360"/>
      </w:pPr>
      <w:rPr>
        <w:rFonts w:ascii="Courier New" w:hAnsi="Courier New" w:cs="Courier New" w:hint="default"/>
      </w:rPr>
    </w:lvl>
    <w:lvl w:ilvl="5" w:tplc="08130005" w:tentative="1">
      <w:start w:val="1"/>
      <w:numFmt w:val="bullet"/>
      <w:lvlText w:val=""/>
      <w:lvlJc w:val="left"/>
      <w:pPr>
        <w:ind w:left="5040" w:hanging="360"/>
      </w:pPr>
      <w:rPr>
        <w:rFonts w:ascii="Wingdings" w:hAnsi="Wingdings" w:hint="default"/>
      </w:rPr>
    </w:lvl>
    <w:lvl w:ilvl="6" w:tplc="08130001" w:tentative="1">
      <w:start w:val="1"/>
      <w:numFmt w:val="bullet"/>
      <w:lvlText w:val=""/>
      <w:lvlJc w:val="left"/>
      <w:pPr>
        <w:ind w:left="5760" w:hanging="360"/>
      </w:pPr>
      <w:rPr>
        <w:rFonts w:ascii="Symbol" w:hAnsi="Symbol" w:hint="default"/>
      </w:rPr>
    </w:lvl>
    <w:lvl w:ilvl="7" w:tplc="08130003" w:tentative="1">
      <w:start w:val="1"/>
      <w:numFmt w:val="bullet"/>
      <w:lvlText w:val="o"/>
      <w:lvlJc w:val="left"/>
      <w:pPr>
        <w:ind w:left="6480" w:hanging="360"/>
      </w:pPr>
      <w:rPr>
        <w:rFonts w:ascii="Courier New" w:hAnsi="Courier New" w:cs="Courier New" w:hint="default"/>
      </w:rPr>
    </w:lvl>
    <w:lvl w:ilvl="8" w:tplc="08130005" w:tentative="1">
      <w:start w:val="1"/>
      <w:numFmt w:val="bullet"/>
      <w:lvlText w:val=""/>
      <w:lvlJc w:val="left"/>
      <w:pPr>
        <w:ind w:left="7200" w:hanging="360"/>
      </w:pPr>
      <w:rPr>
        <w:rFonts w:ascii="Wingdings" w:hAnsi="Wingdings" w:hint="default"/>
      </w:rPr>
    </w:lvl>
  </w:abstractNum>
  <w:abstractNum w:abstractNumId="13">
    <w:nsid w:val="47AF52D6"/>
    <w:multiLevelType w:val="hybridMultilevel"/>
    <w:tmpl w:val="4DFAD7CA"/>
    <w:lvl w:ilvl="0" w:tplc="9A36A250">
      <w:numFmt w:val="bullet"/>
      <w:lvlText w:val=""/>
      <w:lvlJc w:val="left"/>
      <w:pPr>
        <w:ind w:left="1080" w:hanging="360"/>
      </w:pPr>
      <w:rPr>
        <w:rFonts w:ascii="Symbol" w:eastAsia="Times New Roman" w:hAnsi="Symbol" w:cs="Times New Roman" w:hint="default"/>
      </w:rPr>
    </w:lvl>
    <w:lvl w:ilvl="1" w:tplc="08130003" w:tentative="1">
      <w:start w:val="1"/>
      <w:numFmt w:val="bullet"/>
      <w:lvlText w:val="o"/>
      <w:lvlJc w:val="left"/>
      <w:pPr>
        <w:ind w:left="1800" w:hanging="360"/>
      </w:pPr>
      <w:rPr>
        <w:rFonts w:ascii="Courier New" w:hAnsi="Courier New" w:cs="Courier New" w:hint="default"/>
      </w:rPr>
    </w:lvl>
    <w:lvl w:ilvl="2" w:tplc="08130005" w:tentative="1">
      <w:start w:val="1"/>
      <w:numFmt w:val="bullet"/>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14">
    <w:nsid w:val="496C007D"/>
    <w:multiLevelType w:val="hybridMultilevel"/>
    <w:tmpl w:val="B002CD2C"/>
    <w:lvl w:ilvl="0" w:tplc="08130001">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15">
    <w:nsid w:val="4B220CB7"/>
    <w:multiLevelType w:val="hybridMultilevel"/>
    <w:tmpl w:val="A3020D12"/>
    <w:lvl w:ilvl="0" w:tplc="08130001">
      <w:numFmt w:val="bullet"/>
      <w:lvlText w:val=""/>
      <w:lvlJc w:val="left"/>
      <w:pPr>
        <w:ind w:left="720" w:hanging="360"/>
      </w:pPr>
      <w:rPr>
        <w:rFonts w:ascii="Symbol" w:eastAsia="Times New Roman" w:hAnsi="Symbol"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6">
    <w:nsid w:val="53745D0D"/>
    <w:multiLevelType w:val="hybridMultilevel"/>
    <w:tmpl w:val="CEC2743C"/>
    <w:lvl w:ilvl="0" w:tplc="F3269B72">
      <w:start w:val="1"/>
      <w:numFmt w:val="decimal"/>
      <w:lvlText w:val="%1."/>
      <w:lvlJc w:val="left"/>
      <w:pPr>
        <w:ind w:left="720" w:hanging="360"/>
      </w:pPr>
      <w:rPr>
        <w:rFonts w:hint="default"/>
        <w:u w:val="none"/>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7">
    <w:nsid w:val="5EEF43AA"/>
    <w:multiLevelType w:val="multilevel"/>
    <w:tmpl w:val="D2E677B8"/>
    <w:lvl w:ilvl="0">
      <w:start w:val="1"/>
      <w:numFmt w:val="decimal"/>
      <w:pStyle w:val="Kop1"/>
      <w:suff w:val="space"/>
      <w:lvlText w:val="%1"/>
      <w:lvlJc w:val="right"/>
      <w:pPr>
        <w:ind w:left="0" w:firstLine="0"/>
      </w:pPr>
      <w:rPr>
        <w:rFonts w:hint="default"/>
      </w:rPr>
    </w:lvl>
    <w:lvl w:ilvl="1">
      <w:start w:val="1"/>
      <w:numFmt w:val="decimal"/>
      <w:pStyle w:val="Kop2"/>
      <w:suff w:val="space"/>
      <w:lvlText w:val="%1.%2"/>
      <w:lvlJc w:val="right"/>
      <w:pPr>
        <w:ind w:left="0" w:firstLine="0"/>
      </w:pPr>
      <w:rPr>
        <w:rFonts w:hint="default"/>
      </w:rPr>
    </w:lvl>
    <w:lvl w:ilvl="2">
      <w:start w:val="1"/>
      <w:numFmt w:val="decimal"/>
      <w:pStyle w:val="Kop3"/>
      <w:suff w:val="space"/>
      <w:lvlText w:val="%1.%2.%3"/>
      <w:lvlJc w:val="right"/>
      <w:pPr>
        <w:ind w:left="0" w:firstLine="0"/>
      </w:pPr>
      <w:rPr>
        <w:rFonts w:hint="default"/>
      </w:rPr>
    </w:lvl>
    <w:lvl w:ilvl="3">
      <w:start w:val="1"/>
      <w:numFmt w:val="decimal"/>
      <w:pStyle w:val="Kop4"/>
      <w:suff w:val="space"/>
      <w:lvlText w:val="%1.%2.%3.%4"/>
      <w:lvlJc w:val="right"/>
      <w:pPr>
        <w:ind w:left="0" w:firstLine="0"/>
      </w:pPr>
      <w:rPr>
        <w:rFonts w:hint="default"/>
      </w:rPr>
    </w:lvl>
    <w:lvl w:ilvl="4">
      <w:start w:val="1"/>
      <w:numFmt w:val="none"/>
      <w:pStyle w:val="Kop5"/>
      <w:suff w:val="space"/>
      <w:lvlText w:val=""/>
      <w:lvlJc w:val="right"/>
      <w:pPr>
        <w:ind w:left="0" w:firstLine="0"/>
      </w:pPr>
      <w:rPr>
        <w:rFonts w:hint="default"/>
      </w:rPr>
    </w:lvl>
    <w:lvl w:ilvl="5">
      <w:start w:val="1"/>
      <w:numFmt w:val="none"/>
      <w:pStyle w:val="Kop6"/>
      <w:suff w:val="space"/>
      <w:lvlText w:val=""/>
      <w:lvlJc w:val="right"/>
      <w:pPr>
        <w:ind w:left="0" w:firstLine="0"/>
      </w:pPr>
      <w:rPr>
        <w:rFonts w:hint="default"/>
      </w:rPr>
    </w:lvl>
    <w:lvl w:ilvl="6">
      <w:start w:val="1"/>
      <w:numFmt w:val="none"/>
      <w:pStyle w:val="Kop7"/>
      <w:suff w:val="space"/>
      <w:lvlText w:val=""/>
      <w:lvlJc w:val="right"/>
      <w:pPr>
        <w:ind w:left="0" w:firstLine="0"/>
      </w:pPr>
      <w:rPr>
        <w:rFonts w:hint="default"/>
      </w:rPr>
    </w:lvl>
    <w:lvl w:ilvl="7">
      <w:start w:val="1"/>
      <w:numFmt w:val="none"/>
      <w:pStyle w:val="Kop8"/>
      <w:suff w:val="space"/>
      <w:lvlText w:val=""/>
      <w:lvlJc w:val="right"/>
      <w:pPr>
        <w:ind w:left="0" w:firstLine="0"/>
      </w:pPr>
      <w:rPr>
        <w:rFonts w:hint="default"/>
      </w:rPr>
    </w:lvl>
    <w:lvl w:ilvl="8">
      <w:start w:val="1"/>
      <w:numFmt w:val="none"/>
      <w:pStyle w:val="Kop9"/>
      <w:suff w:val="space"/>
      <w:lvlText w:val=""/>
      <w:lvlJc w:val="right"/>
      <w:pPr>
        <w:ind w:left="0" w:firstLine="0"/>
      </w:pPr>
      <w:rPr>
        <w:rFonts w:hint="default"/>
      </w:rPr>
    </w:lvl>
  </w:abstractNum>
  <w:abstractNum w:abstractNumId="18">
    <w:nsid w:val="61497CC0"/>
    <w:multiLevelType w:val="hybridMultilevel"/>
    <w:tmpl w:val="2004A500"/>
    <w:lvl w:ilvl="0" w:tplc="08130003">
      <w:start w:val="1"/>
      <w:numFmt w:val="bullet"/>
      <w:lvlText w:val="o"/>
      <w:lvlJc w:val="left"/>
      <w:pPr>
        <w:ind w:left="360" w:hanging="360"/>
      </w:pPr>
      <w:rPr>
        <w:rFonts w:ascii="Courier New" w:hAnsi="Courier New" w:cs="Courier New" w:hint="default"/>
      </w:rPr>
    </w:lvl>
    <w:lvl w:ilvl="1" w:tplc="B35C3FDA">
      <w:start w:val="5"/>
      <w:numFmt w:val="bullet"/>
      <w:lvlText w:val="-"/>
      <w:lvlJc w:val="left"/>
      <w:pPr>
        <w:ind w:left="1080" w:hanging="360"/>
      </w:pPr>
      <w:rPr>
        <w:rFonts w:ascii="Arial" w:eastAsia="Times New Roman" w:hAnsi="Arial" w:cs="Arial" w:hint="default"/>
      </w:rPr>
    </w:lvl>
    <w:lvl w:ilvl="2" w:tplc="0813001B">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19">
    <w:nsid w:val="675F705E"/>
    <w:multiLevelType w:val="hybridMultilevel"/>
    <w:tmpl w:val="4E020E9E"/>
    <w:lvl w:ilvl="0" w:tplc="CC648C52">
      <w:start w:val="5"/>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0">
    <w:nsid w:val="68A128D3"/>
    <w:multiLevelType w:val="hybridMultilevel"/>
    <w:tmpl w:val="22AEE7C2"/>
    <w:lvl w:ilvl="0" w:tplc="47784C3C">
      <w:start w:val="1"/>
      <w:numFmt w:val="decimal"/>
      <w:lvlText w:val="%1."/>
      <w:lvlJc w:val="left"/>
      <w:pPr>
        <w:ind w:left="360" w:hanging="360"/>
      </w:pPr>
      <w:rPr>
        <w:rFonts w:eastAsia="Arial Unicode MS" w:hint="default"/>
      </w:rPr>
    </w:lvl>
    <w:lvl w:ilvl="1" w:tplc="08130019" w:tentative="1">
      <w:start w:val="1"/>
      <w:numFmt w:val="lowerLetter"/>
      <w:lvlText w:val="%2."/>
      <w:lvlJc w:val="left"/>
      <w:pPr>
        <w:ind w:left="108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21">
    <w:nsid w:val="6B5A37F4"/>
    <w:multiLevelType w:val="hybridMultilevel"/>
    <w:tmpl w:val="18525146"/>
    <w:lvl w:ilvl="0" w:tplc="DB40DE1A">
      <w:start w:val="5"/>
      <w:numFmt w:val="bullet"/>
      <w:lvlText w:val=""/>
      <w:lvlJc w:val="left"/>
      <w:pPr>
        <w:ind w:left="720" w:hanging="360"/>
      </w:pPr>
      <w:rPr>
        <w:rFonts w:ascii="Symbol" w:eastAsiaTheme="minorHAnsi" w:hAnsi="Symbol"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2">
    <w:nsid w:val="6C607B99"/>
    <w:multiLevelType w:val="hybridMultilevel"/>
    <w:tmpl w:val="EEDE71F2"/>
    <w:lvl w:ilvl="0" w:tplc="08130003">
      <w:start w:val="1"/>
      <w:numFmt w:val="bullet"/>
      <w:lvlText w:val="o"/>
      <w:lvlJc w:val="left"/>
      <w:pPr>
        <w:ind w:left="720" w:hanging="360"/>
      </w:pPr>
      <w:rPr>
        <w:rFonts w:ascii="Courier New" w:hAnsi="Courier New" w:cs="Courier New"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3">
    <w:nsid w:val="71E64F63"/>
    <w:multiLevelType w:val="hybridMultilevel"/>
    <w:tmpl w:val="C1183E4E"/>
    <w:lvl w:ilvl="0" w:tplc="BBBEE10A">
      <w:start w:val="1"/>
      <w:numFmt w:val="bullet"/>
      <w:lvlText w:val="-"/>
      <w:lvlJc w:val="left"/>
      <w:pPr>
        <w:ind w:left="720" w:hanging="360"/>
      </w:pPr>
      <w:rPr>
        <w:rFonts w:ascii="Arial" w:eastAsia="Calibri" w:hAnsi="Arial" w:cs="Aria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4">
    <w:nsid w:val="72D65724"/>
    <w:multiLevelType w:val="hybridMultilevel"/>
    <w:tmpl w:val="7B3E719A"/>
    <w:lvl w:ilvl="0" w:tplc="D0BEAA30">
      <w:numFmt w:val="bullet"/>
      <w:lvlText w:val="-"/>
      <w:lvlJc w:val="left"/>
      <w:pPr>
        <w:ind w:left="720" w:hanging="360"/>
      </w:pPr>
      <w:rPr>
        <w:rFonts w:ascii="Calibri" w:eastAsiaTheme="minorHAnsi" w:hAnsi="Calibri"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5">
    <w:nsid w:val="7B7B68A4"/>
    <w:multiLevelType w:val="hybridMultilevel"/>
    <w:tmpl w:val="33B8A9D0"/>
    <w:lvl w:ilvl="0" w:tplc="08130005">
      <w:start w:val="1"/>
      <w:numFmt w:val="bullet"/>
      <w:lvlText w:val=""/>
      <w:lvlJc w:val="left"/>
      <w:pPr>
        <w:ind w:left="360" w:hanging="360"/>
      </w:pPr>
      <w:rPr>
        <w:rFonts w:ascii="Wingdings" w:hAnsi="Wingdings"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num w:numId="1">
    <w:abstractNumId w:val="17"/>
  </w:num>
  <w:num w:numId="2">
    <w:abstractNumId w:val="6"/>
  </w:num>
  <w:num w:numId="3">
    <w:abstractNumId w:val="8"/>
  </w:num>
  <w:num w:numId="4">
    <w:abstractNumId w:val="24"/>
  </w:num>
  <w:num w:numId="5">
    <w:abstractNumId w:val="16"/>
  </w:num>
  <w:num w:numId="6">
    <w:abstractNumId w:val="2"/>
  </w:num>
  <w:num w:numId="7">
    <w:abstractNumId w:val="11"/>
  </w:num>
  <w:num w:numId="8">
    <w:abstractNumId w:val="23"/>
  </w:num>
  <w:num w:numId="9">
    <w:abstractNumId w:val="12"/>
  </w:num>
  <w:num w:numId="10">
    <w:abstractNumId w:val="22"/>
  </w:num>
  <w:num w:numId="11">
    <w:abstractNumId w:val="25"/>
  </w:num>
  <w:num w:numId="12">
    <w:abstractNumId w:val="18"/>
  </w:num>
  <w:num w:numId="13">
    <w:abstractNumId w:val="3"/>
  </w:num>
  <w:num w:numId="14">
    <w:abstractNumId w:val="5"/>
  </w:num>
  <w:num w:numId="15">
    <w:abstractNumId w:val="10"/>
  </w:num>
  <w:num w:numId="16">
    <w:abstractNumId w:val="9"/>
  </w:num>
  <w:num w:numId="17">
    <w:abstractNumId w:val="4"/>
  </w:num>
  <w:num w:numId="18">
    <w:abstractNumId w:val="20"/>
  </w:num>
  <w:num w:numId="19">
    <w:abstractNumId w:val="7"/>
  </w:num>
  <w:num w:numId="20">
    <w:abstractNumId w:val="1"/>
  </w:num>
  <w:num w:numId="21">
    <w:abstractNumId w:val="14"/>
  </w:num>
  <w:num w:numId="22">
    <w:abstractNumId w:val="15"/>
  </w:num>
  <w:num w:numId="23">
    <w:abstractNumId w:val="13"/>
  </w:num>
  <w:num w:numId="24">
    <w:abstractNumId w:val="21"/>
  </w:num>
  <w:num w:numId="25">
    <w:abstractNumId w:val="0"/>
  </w:num>
  <w:num w:numId="2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hdrShapeDefaults>
    <o:shapedefaults v:ext="edit" spidmax="2867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5530"/>
    <w:rsid w:val="00031BA5"/>
    <w:rsid w:val="0003389C"/>
    <w:rsid w:val="000461B4"/>
    <w:rsid w:val="00073CB4"/>
    <w:rsid w:val="000F6AB6"/>
    <w:rsid w:val="001019A6"/>
    <w:rsid w:val="00177D08"/>
    <w:rsid w:val="0018768D"/>
    <w:rsid w:val="001E01A6"/>
    <w:rsid w:val="002003D8"/>
    <w:rsid w:val="00265DC3"/>
    <w:rsid w:val="00293ADF"/>
    <w:rsid w:val="003240E4"/>
    <w:rsid w:val="00325A0E"/>
    <w:rsid w:val="00372A57"/>
    <w:rsid w:val="0039086E"/>
    <w:rsid w:val="003A312E"/>
    <w:rsid w:val="004109D7"/>
    <w:rsid w:val="00425A51"/>
    <w:rsid w:val="004355D4"/>
    <w:rsid w:val="00444B2A"/>
    <w:rsid w:val="00497D10"/>
    <w:rsid w:val="004C4251"/>
    <w:rsid w:val="004D6D99"/>
    <w:rsid w:val="004D7E97"/>
    <w:rsid w:val="00535E5A"/>
    <w:rsid w:val="00535EEC"/>
    <w:rsid w:val="00591A55"/>
    <w:rsid w:val="005D2B66"/>
    <w:rsid w:val="006119BA"/>
    <w:rsid w:val="0067255A"/>
    <w:rsid w:val="006D3E2B"/>
    <w:rsid w:val="007400B3"/>
    <w:rsid w:val="00740B82"/>
    <w:rsid w:val="00743F4B"/>
    <w:rsid w:val="007478BA"/>
    <w:rsid w:val="00755530"/>
    <w:rsid w:val="007F3B2A"/>
    <w:rsid w:val="00835920"/>
    <w:rsid w:val="0086316C"/>
    <w:rsid w:val="00863A36"/>
    <w:rsid w:val="008742D7"/>
    <w:rsid w:val="00892561"/>
    <w:rsid w:val="008E272F"/>
    <w:rsid w:val="00924D68"/>
    <w:rsid w:val="00936250"/>
    <w:rsid w:val="0099118D"/>
    <w:rsid w:val="009A498D"/>
    <w:rsid w:val="009B01E5"/>
    <w:rsid w:val="009C1158"/>
    <w:rsid w:val="009E761E"/>
    <w:rsid w:val="00A375D7"/>
    <w:rsid w:val="00A53E36"/>
    <w:rsid w:val="00A662F7"/>
    <w:rsid w:val="00A73DC7"/>
    <w:rsid w:val="00AA1A25"/>
    <w:rsid w:val="00AC2787"/>
    <w:rsid w:val="00B27CDF"/>
    <w:rsid w:val="00B43E5F"/>
    <w:rsid w:val="00B45F8E"/>
    <w:rsid w:val="00BA2A42"/>
    <w:rsid w:val="00BC5E4B"/>
    <w:rsid w:val="00BD3E6B"/>
    <w:rsid w:val="00BE27A4"/>
    <w:rsid w:val="00C06681"/>
    <w:rsid w:val="00C25159"/>
    <w:rsid w:val="00C72627"/>
    <w:rsid w:val="00CB0808"/>
    <w:rsid w:val="00CC6C9E"/>
    <w:rsid w:val="00CE4A10"/>
    <w:rsid w:val="00D14233"/>
    <w:rsid w:val="00D57222"/>
    <w:rsid w:val="00D75354"/>
    <w:rsid w:val="00E25582"/>
    <w:rsid w:val="00E76CC0"/>
    <w:rsid w:val="00F74967"/>
    <w:rsid w:val="00F97779"/>
    <w:rsid w:val="00FC6593"/>
    <w:rsid w:val="00FD27EA"/>
    <w:rsid w:val="00FD7A9E"/>
    <w:rsid w:val="00FE68DF"/>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link w:val="Kop1Char"/>
    <w:qFormat/>
    <w:rsid w:val="00755530"/>
    <w:pPr>
      <w:keepNext/>
      <w:keepLines/>
      <w:numPr>
        <w:numId w:val="1"/>
      </w:numPr>
      <w:spacing w:before="480" w:after="120" w:line="300" w:lineRule="atLeast"/>
      <w:contextualSpacing/>
      <w:outlineLvl w:val="0"/>
    </w:pPr>
    <w:rPr>
      <w:rFonts w:asciiTheme="majorHAnsi" w:eastAsiaTheme="majorEastAsia" w:hAnsiTheme="majorHAnsi" w:cstheme="majorBidi"/>
      <w:b/>
      <w:bCs/>
      <w:color w:val="585849" w:themeColor="text1" w:themeShade="80"/>
      <w:sz w:val="26"/>
      <w:szCs w:val="28"/>
      <w:lang w:eastAsia="nl-NL"/>
    </w:rPr>
  </w:style>
  <w:style w:type="paragraph" w:styleId="Kop2">
    <w:name w:val="heading 2"/>
    <w:basedOn w:val="Standaard"/>
    <w:next w:val="Standaard"/>
    <w:link w:val="Kop2Char"/>
    <w:unhideWhenUsed/>
    <w:qFormat/>
    <w:rsid w:val="00755530"/>
    <w:pPr>
      <w:keepNext/>
      <w:keepLines/>
      <w:numPr>
        <w:ilvl w:val="1"/>
        <w:numId w:val="1"/>
      </w:numPr>
      <w:spacing w:before="200" w:after="0" w:line="300" w:lineRule="atLeast"/>
      <w:contextualSpacing/>
      <w:outlineLvl w:val="1"/>
    </w:pPr>
    <w:rPr>
      <w:rFonts w:asciiTheme="majorHAnsi" w:eastAsiaTheme="majorEastAsia" w:hAnsiTheme="majorHAnsi" w:cstheme="majorBidi"/>
      <w:b/>
      <w:bCs/>
      <w:color w:val="585849" w:themeColor="text1" w:themeShade="80"/>
      <w:sz w:val="24"/>
      <w:szCs w:val="26"/>
      <w:lang w:eastAsia="nl-NL"/>
    </w:rPr>
  </w:style>
  <w:style w:type="paragraph" w:styleId="Kop3">
    <w:name w:val="heading 3"/>
    <w:basedOn w:val="Standaard"/>
    <w:next w:val="Standaard"/>
    <w:link w:val="Kop3Char"/>
    <w:unhideWhenUsed/>
    <w:qFormat/>
    <w:rsid w:val="00755530"/>
    <w:pPr>
      <w:keepNext/>
      <w:keepLines/>
      <w:numPr>
        <w:ilvl w:val="2"/>
        <w:numId w:val="1"/>
      </w:numPr>
      <w:spacing w:before="200" w:after="0" w:line="300" w:lineRule="atLeast"/>
      <w:contextualSpacing/>
      <w:outlineLvl w:val="2"/>
    </w:pPr>
    <w:rPr>
      <w:rFonts w:asciiTheme="majorHAnsi" w:eastAsiaTheme="majorEastAsia" w:hAnsiTheme="majorHAnsi" w:cstheme="majorBidi"/>
      <w:b/>
      <w:bCs/>
      <w:color w:val="585849" w:themeColor="text1" w:themeShade="80"/>
      <w:szCs w:val="12"/>
      <w:lang w:eastAsia="nl-NL"/>
    </w:rPr>
  </w:style>
  <w:style w:type="paragraph" w:styleId="Kop4">
    <w:name w:val="heading 4"/>
    <w:basedOn w:val="Standaard"/>
    <w:next w:val="Standaard"/>
    <w:link w:val="Kop4Char"/>
    <w:unhideWhenUsed/>
    <w:rsid w:val="00755530"/>
    <w:pPr>
      <w:keepNext/>
      <w:keepLines/>
      <w:numPr>
        <w:ilvl w:val="3"/>
        <w:numId w:val="1"/>
      </w:numPr>
      <w:spacing w:before="200" w:after="0" w:line="300" w:lineRule="atLeast"/>
      <w:contextualSpacing/>
      <w:outlineLvl w:val="3"/>
    </w:pPr>
    <w:rPr>
      <w:rFonts w:asciiTheme="majorHAnsi" w:eastAsiaTheme="majorEastAsia" w:hAnsiTheme="majorHAnsi" w:cstheme="majorBidi"/>
      <w:b/>
      <w:bCs/>
      <w:iCs/>
      <w:color w:val="585849" w:themeColor="text1" w:themeShade="80"/>
      <w:sz w:val="20"/>
      <w:szCs w:val="12"/>
      <w:lang w:eastAsia="nl-NL"/>
    </w:rPr>
  </w:style>
  <w:style w:type="paragraph" w:styleId="Kop5">
    <w:name w:val="heading 5"/>
    <w:basedOn w:val="Standaard"/>
    <w:next w:val="Standaard"/>
    <w:link w:val="Kop5Char"/>
    <w:unhideWhenUsed/>
    <w:rsid w:val="00755530"/>
    <w:pPr>
      <w:keepNext/>
      <w:keepLines/>
      <w:numPr>
        <w:ilvl w:val="4"/>
        <w:numId w:val="1"/>
      </w:numPr>
      <w:spacing w:before="200" w:after="0" w:line="300" w:lineRule="atLeast"/>
      <w:contextualSpacing/>
      <w:outlineLvl w:val="4"/>
    </w:pPr>
    <w:rPr>
      <w:rFonts w:asciiTheme="majorHAnsi" w:eastAsiaTheme="majorEastAsia" w:hAnsiTheme="majorHAnsi" w:cstheme="majorBidi"/>
      <w:b/>
      <w:color w:val="585849" w:themeColor="text1" w:themeShade="80"/>
      <w:sz w:val="20"/>
      <w:szCs w:val="12"/>
      <w:lang w:eastAsia="nl-NL"/>
    </w:rPr>
  </w:style>
  <w:style w:type="paragraph" w:styleId="Kop6">
    <w:name w:val="heading 6"/>
    <w:basedOn w:val="Standaard"/>
    <w:next w:val="Standaard"/>
    <w:link w:val="Kop6Char"/>
    <w:unhideWhenUsed/>
    <w:rsid w:val="00755530"/>
    <w:pPr>
      <w:keepNext/>
      <w:keepLines/>
      <w:numPr>
        <w:ilvl w:val="5"/>
        <w:numId w:val="1"/>
      </w:numPr>
      <w:spacing w:before="200" w:after="0" w:line="300" w:lineRule="atLeast"/>
      <w:contextualSpacing/>
      <w:outlineLvl w:val="5"/>
    </w:pPr>
    <w:rPr>
      <w:rFonts w:asciiTheme="majorHAnsi" w:eastAsiaTheme="majorEastAsia" w:hAnsiTheme="majorHAnsi" w:cstheme="majorBidi"/>
      <w:b/>
      <w:iCs/>
      <w:color w:val="585849" w:themeColor="text1" w:themeShade="80"/>
      <w:sz w:val="20"/>
      <w:szCs w:val="12"/>
      <w:lang w:eastAsia="nl-NL"/>
    </w:rPr>
  </w:style>
  <w:style w:type="paragraph" w:styleId="Kop7">
    <w:name w:val="heading 7"/>
    <w:basedOn w:val="Standaard"/>
    <w:next w:val="Standaard"/>
    <w:link w:val="Kop7Char"/>
    <w:unhideWhenUsed/>
    <w:rsid w:val="00755530"/>
    <w:pPr>
      <w:keepNext/>
      <w:keepLines/>
      <w:numPr>
        <w:ilvl w:val="6"/>
        <w:numId w:val="1"/>
      </w:numPr>
      <w:spacing w:before="200" w:after="0" w:line="300" w:lineRule="atLeast"/>
      <w:contextualSpacing/>
      <w:outlineLvl w:val="6"/>
    </w:pPr>
    <w:rPr>
      <w:rFonts w:asciiTheme="majorHAnsi" w:eastAsiaTheme="majorEastAsia" w:hAnsiTheme="majorHAnsi" w:cstheme="majorBidi"/>
      <w:b/>
      <w:iCs/>
      <w:color w:val="585849" w:themeColor="text1" w:themeShade="80"/>
      <w:sz w:val="20"/>
      <w:szCs w:val="12"/>
      <w:lang w:eastAsia="nl-NL"/>
    </w:rPr>
  </w:style>
  <w:style w:type="paragraph" w:styleId="Kop8">
    <w:name w:val="heading 8"/>
    <w:basedOn w:val="Standaard"/>
    <w:next w:val="Standaard"/>
    <w:link w:val="Kop8Char"/>
    <w:unhideWhenUsed/>
    <w:rsid w:val="00755530"/>
    <w:pPr>
      <w:keepNext/>
      <w:keepLines/>
      <w:numPr>
        <w:ilvl w:val="7"/>
        <w:numId w:val="1"/>
      </w:numPr>
      <w:spacing w:before="200" w:after="0" w:line="300" w:lineRule="atLeast"/>
      <w:contextualSpacing/>
      <w:outlineLvl w:val="7"/>
    </w:pPr>
    <w:rPr>
      <w:rFonts w:asciiTheme="majorHAnsi" w:eastAsiaTheme="majorEastAsia" w:hAnsiTheme="majorHAnsi" w:cstheme="majorBidi"/>
      <w:b/>
      <w:color w:val="585849" w:themeColor="text1" w:themeShade="80"/>
      <w:sz w:val="20"/>
      <w:szCs w:val="20"/>
      <w:lang w:eastAsia="nl-NL"/>
    </w:rPr>
  </w:style>
  <w:style w:type="paragraph" w:styleId="Kop9">
    <w:name w:val="heading 9"/>
    <w:basedOn w:val="Standaard"/>
    <w:next w:val="Standaard"/>
    <w:link w:val="Kop9Char"/>
    <w:unhideWhenUsed/>
    <w:rsid w:val="00755530"/>
    <w:pPr>
      <w:keepNext/>
      <w:keepLines/>
      <w:numPr>
        <w:ilvl w:val="8"/>
        <w:numId w:val="1"/>
      </w:numPr>
      <w:spacing w:before="200" w:after="0" w:line="300" w:lineRule="atLeast"/>
      <w:contextualSpacing/>
      <w:outlineLvl w:val="8"/>
    </w:pPr>
    <w:rPr>
      <w:rFonts w:asciiTheme="majorHAnsi" w:eastAsiaTheme="majorEastAsia" w:hAnsiTheme="majorHAnsi" w:cstheme="majorBidi"/>
      <w:b/>
      <w:iCs/>
      <w:color w:val="585849" w:themeColor="text1" w:themeShade="80"/>
      <w:sz w:val="20"/>
      <w:szCs w:val="20"/>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rsid w:val="00755530"/>
    <w:rPr>
      <w:rFonts w:asciiTheme="majorHAnsi" w:eastAsiaTheme="majorEastAsia" w:hAnsiTheme="majorHAnsi" w:cstheme="majorBidi"/>
      <w:b/>
      <w:bCs/>
      <w:color w:val="585849" w:themeColor="text1" w:themeShade="80"/>
      <w:sz w:val="26"/>
      <w:szCs w:val="28"/>
      <w:lang w:eastAsia="nl-NL"/>
    </w:rPr>
  </w:style>
  <w:style w:type="character" w:customStyle="1" w:styleId="Kop2Char">
    <w:name w:val="Kop 2 Char"/>
    <w:basedOn w:val="Standaardalinea-lettertype"/>
    <w:link w:val="Kop2"/>
    <w:rsid w:val="00755530"/>
    <w:rPr>
      <w:rFonts w:asciiTheme="majorHAnsi" w:eastAsiaTheme="majorEastAsia" w:hAnsiTheme="majorHAnsi" w:cstheme="majorBidi"/>
      <w:b/>
      <w:bCs/>
      <w:color w:val="585849" w:themeColor="text1" w:themeShade="80"/>
      <w:sz w:val="24"/>
      <w:szCs w:val="26"/>
      <w:lang w:eastAsia="nl-NL"/>
    </w:rPr>
  </w:style>
  <w:style w:type="character" w:customStyle="1" w:styleId="Kop3Char">
    <w:name w:val="Kop 3 Char"/>
    <w:basedOn w:val="Standaardalinea-lettertype"/>
    <w:link w:val="Kop3"/>
    <w:rsid w:val="00755530"/>
    <w:rPr>
      <w:rFonts w:asciiTheme="majorHAnsi" w:eastAsiaTheme="majorEastAsia" w:hAnsiTheme="majorHAnsi" w:cstheme="majorBidi"/>
      <w:b/>
      <w:bCs/>
      <w:color w:val="585849" w:themeColor="text1" w:themeShade="80"/>
      <w:szCs w:val="12"/>
      <w:lang w:eastAsia="nl-NL"/>
    </w:rPr>
  </w:style>
  <w:style w:type="character" w:customStyle="1" w:styleId="Kop4Char">
    <w:name w:val="Kop 4 Char"/>
    <w:basedOn w:val="Standaardalinea-lettertype"/>
    <w:link w:val="Kop4"/>
    <w:rsid w:val="00755530"/>
    <w:rPr>
      <w:rFonts w:asciiTheme="majorHAnsi" w:eastAsiaTheme="majorEastAsia" w:hAnsiTheme="majorHAnsi" w:cstheme="majorBidi"/>
      <w:b/>
      <w:bCs/>
      <w:iCs/>
      <w:color w:val="585849" w:themeColor="text1" w:themeShade="80"/>
      <w:sz w:val="20"/>
      <w:szCs w:val="12"/>
      <w:lang w:eastAsia="nl-NL"/>
    </w:rPr>
  </w:style>
  <w:style w:type="character" w:customStyle="1" w:styleId="Kop5Char">
    <w:name w:val="Kop 5 Char"/>
    <w:basedOn w:val="Standaardalinea-lettertype"/>
    <w:link w:val="Kop5"/>
    <w:rsid w:val="00755530"/>
    <w:rPr>
      <w:rFonts w:asciiTheme="majorHAnsi" w:eastAsiaTheme="majorEastAsia" w:hAnsiTheme="majorHAnsi" w:cstheme="majorBidi"/>
      <w:b/>
      <w:color w:val="585849" w:themeColor="text1" w:themeShade="80"/>
      <w:sz w:val="20"/>
      <w:szCs w:val="12"/>
      <w:lang w:eastAsia="nl-NL"/>
    </w:rPr>
  </w:style>
  <w:style w:type="character" w:customStyle="1" w:styleId="Kop6Char">
    <w:name w:val="Kop 6 Char"/>
    <w:basedOn w:val="Standaardalinea-lettertype"/>
    <w:link w:val="Kop6"/>
    <w:rsid w:val="00755530"/>
    <w:rPr>
      <w:rFonts w:asciiTheme="majorHAnsi" w:eastAsiaTheme="majorEastAsia" w:hAnsiTheme="majorHAnsi" w:cstheme="majorBidi"/>
      <w:b/>
      <w:iCs/>
      <w:color w:val="585849" w:themeColor="text1" w:themeShade="80"/>
      <w:sz w:val="20"/>
      <w:szCs w:val="12"/>
      <w:lang w:eastAsia="nl-NL"/>
    </w:rPr>
  </w:style>
  <w:style w:type="character" w:customStyle="1" w:styleId="Kop7Char">
    <w:name w:val="Kop 7 Char"/>
    <w:basedOn w:val="Standaardalinea-lettertype"/>
    <w:link w:val="Kop7"/>
    <w:rsid w:val="00755530"/>
    <w:rPr>
      <w:rFonts w:asciiTheme="majorHAnsi" w:eastAsiaTheme="majorEastAsia" w:hAnsiTheme="majorHAnsi" w:cstheme="majorBidi"/>
      <w:b/>
      <w:iCs/>
      <w:color w:val="585849" w:themeColor="text1" w:themeShade="80"/>
      <w:sz w:val="20"/>
      <w:szCs w:val="12"/>
      <w:lang w:eastAsia="nl-NL"/>
    </w:rPr>
  </w:style>
  <w:style w:type="character" w:customStyle="1" w:styleId="Kop8Char">
    <w:name w:val="Kop 8 Char"/>
    <w:basedOn w:val="Standaardalinea-lettertype"/>
    <w:link w:val="Kop8"/>
    <w:rsid w:val="00755530"/>
    <w:rPr>
      <w:rFonts w:asciiTheme="majorHAnsi" w:eastAsiaTheme="majorEastAsia" w:hAnsiTheme="majorHAnsi" w:cstheme="majorBidi"/>
      <w:b/>
      <w:color w:val="585849" w:themeColor="text1" w:themeShade="80"/>
      <w:sz w:val="20"/>
      <w:szCs w:val="20"/>
      <w:lang w:eastAsia="nl-NL"/>
    </w:rPr>
  </w:style>
  <w:style w:type="character" w:customStyle="1" w:styleId="Kop9Char">
    <w:name w:val="Kop 9 Char"/>
    <w:basedOn w:val="Standaardalinea-lettertype"/>
    <w:link w:val="Kop9"/>
    <w:rsid w:val="00755530"/>
    <w:rPr>
      <w:rFonts w:asciiTheme="majorHAnsi" w:eastAsiaTheme="majorEastAsia" w:hAnsiTheme="majorHAnsi" w:cstheme="majorBidi"/>
      <w:b/>
      <w:iCs/>
      <w:color w:val="585849" w:themeColor="text1" w:themeShade="80"/>
      <w:sz w:val="20"/>
      <w:szCs w:val="20"/>
      <w:lang w:eastAsia="nl-NL"/>
    </w:rPr>
  </w:style>
  <w:style w:type="paragraph" w:styleId="Koptekst">
    <w:name w:val="header"/>
    <w:basedOn w:val="Standaard"/>
    <w:link w:val="KoptekstChar"/>
    <w:uiPriority w:val="99"/>
    <w:rsid w:val="00755530"/>
    <w:pPr>
      <w:tabs>
        <w:tab w:val="center" w:pos="4536"/>
        <w:tab w:val="right" w:pos="9072"/>
      </w:tabs>
      <w:spacing w:after="0" w:line="300" w:lineRule="atLeast"/>
      <w:contextualSpacing/>
    </w:pPr>
    <w:rPr>
      <w:rFonts w:ascii="Arial" w:eastAsia="Times New Roman" w:hAnsi="Arial" w:cs="Times New Roman"/>
      <w:color w:val="585849" w:themeColor="text1" w:themeShade="80"/>
      <w:sz w:val="20"/>
      <w:szCs w:val="12"/>
      <w:lang w:eastAsia="nl-NL"/>
    </w:rPr>
  </w:style>
  <w:style w:type="character" w:customStyle="1" w:styleId="KoptekstChar">
    <w:name w:val="Koptekst Char"/>
    <w:basedOn w:val="Standaardalinea-lettertype"/>
    <w:link w:val="Koptekst"/>
    <w:uiPriority w:val="99"/>
    <w:rsid w:val="00755530"/>
    <w:rPr>
      <w:rFonts w:ascii="Arial" w:eastAsia="Times New Roman" w:hAnsi="Arial" w:cs="Times New Roman"/>
      <w:color w:val="585849" w:themeColor="text1" w:themeShade="80"/>
      <w:sz w:val="20"/>
      <w:szCs w:val="12"/>
      <w:lang w:eastAsia="nl-NL"/>
    </w:rPr>
  </w:style>
  <w:style w:type="table" w:styleId="Tabelraster">
    <w:name w:val="Table Grid"/>
    <w:basedOn w:val="Standaardtabel"/>
    <w:uiPriority w:val="39"/>
    <w:rsid w:val="00755530"/>
    <w:pPr>
      <w:spacing w:after="0" w:line="240" w:lineRule="auto"/>
    </w:pPr>
    <w:rPr>
      <w:rFonts w:ascii="Arial" w:eastAsia="Times New Roman" w:hAnsi="Arial" w:cs="Times New Roman"/>
      <w:sz w:val="20"/>
      <w:szCs w:val="20"/>
      <w:lang w:eastAsia="nl-BE"/>
    </w:rPr>
    <w:tblPr>
      <w:tblBorders>
        <w:top w:val="single" w:sz="4" w:space="0" w:color="AAAA99" w:themeColor="text1"/>
        <w:left w:val="single" w:sz="4" w:space="0" w:color="AAAA99" w:themeColor="text1"/>
        <w:bottom w:val="single" w:sz="4" w:space="0" w:color="AAAA99" w:themeColor="text1"/>
        <w:right w:val="single" w:sz="4" w:space="0" w:color="AAAA99" w:themeColor="text1"/>
        <w:insideH w:val="single" w:sz="4" w:space="0" w:color="AAAA99" w:themeColor="text1"/>
        <w:insideV w:val="single" w:sz="4" w:space="0" w:color="AAAA99" w:themeColor="text1"/>
      </w:tblBorders>
    </w:tblPr>
  </w:style>
  <w:style w:type="character" w:styleId="Hyperlink">
    <w:name w:val="Hyperlink"/>
    <w:basedOn w:val="Standaardalinea-lettertype"/>
    <w:uiPriority w:val="99"/>
    <w:rsid w:val="00755530"/>
    <w:rPr>
      <w:color w:val="773388" w:themeColor="accent2"/>
      <w:u w:val="single"/>
    </w:rPr>
  </w:style>
  <w:style w:type="paragraph" w:styleId="Lijstalinea">
    <w:name w:val="List Paragraph"/>
    <w:basedOn w:val="Standaard"/>
    <w:uiPriority w:val="34"/>
    <w:qFormat/>
    <w:rsid w:val="00755530"/>
    <w:pPr>
      <w:spacing w:after="0" w:line="240" w:lineRule="auto"/>
      <w:ind w:left="720"/>
    </w:pPr>
  </w:style>
  <w:style w:type="paragraph" w:customStyle="1" w:styleId="Hoofdtekst">
    <w:name w:val="Hoofdtekst"/>
    <w:rsid w:val="00755530"/>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eastAsia="nl-BE"/>
    </w:rPr>
  </w:style>
  <w:style w:type="numbering" w:customStyle="1" w:styleId="Gemporteerdestijl1">
    <w:name w:val="Geïmporteerde stijl 1"/>
    <w:rsid w:val="00755530"/>
    <w:pPr>
      <w:numPr>
        <w:numId w:val="2"/>
      </w:numPr>
    </w:pPr>
  </w:style>
  <w:style w:type="character" w:customStyle="1" w:styleId="Hyperlink0">
    <w:name w:val="Hyperlink.0"/>
    <w:basedOn w:val="Standaardalinea-lettertype"/>
    <w:rsid w:val="00755530"/>
    <w:rPr>
      <w:color w:val="0563C1"/>
      <w:u w:val="single" w:color="0563C1"/>
    </w:rPr>
  </w:style>
  <w:style w:type="paragraph" w:styleId="Geenafstand">
    <w:name w:val="No Spacing"/>
    <w:uiPriority w:val="1"/>
    <w:qFormat/>
    <w:rsid w:val="00755530"/>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val="nl-NL" w:eastAsia="nl-BE"/>
    </w:rPr>
  </w:style>
  <w:style w:type="character" w:styleId="Verwijzingopmerking">
    <w:name w:val="annotation reference"/>
    <w:basedOn w:val="Standaardalinea-lettertype"/>
    <w:semiHidden/>
    <w:unhideWhenUsed/>
    <w:rsid w:val="00755530"/>
    <w:rPr>
      <w:sz w:val="16"/>
      <w:szCs w:val="16"/>
    </w:rPr>
  </w:style>
  <w:style w:type="paragraph" w:styleId="Tekstopmerking">
    <w:name w:val="annotation text"/>
    <w:basedOn w:val="Standaard"/>
    <w:link w:val="TekstopmerkingChar"/>
    <w:unhideWhenUsed/>
    <w:rsid w:val="00755530"/>
    <w:pPr>
      <w:spacing w:after="0" w:line="240" w:lineRule="auto"/>
      <w:contextualSpacing/>
    </w:pPr>
    <w:rPr>
      <w:rFonts w:ascii="Arial" w:eastAsia="Times New Roman" w:hAnsi="Arial" w:cs="Times New Roman"/>
      <w:color w:val="585849" w:themeColor="text1" w:themeShade="80"/>
      <w:sz w:val="20"/>
      <w:szCs w:val="20"/>
      <w:lang w:eastAsia="nl-NL"/>
    </w:rPr>
  </w:style>
  <w:style w:type="character" w:customStyle="1" w:styleId="TekstopmerkingChar">
    <w:name w:val="Tekst opmerking Char"/>
    <w:basedOn w:val="Standaardalinea-lettertype"/>
    <w:link w:val="Tekstopmerking"/>
    <w:rsid w:val="00755530"/>
    <w:rPr>
      <w:rFonts w:ascii="Arial" w:eastAsia="Times New Roman" w:hAnsi="Arial" w:cs="Times New Roman"/>
      <w:color w:val="585849" w:themeColor="text1" w:themeShade="80"/>
      <w:sz w:val="20"/>
      <w:szCs w:val="20"/>
      <w:lang w:eastAsia="nl-NL"/>
    </w:rPr>
  </w:style>
  <w:style w:type="paragraph" w:styleId="Voettekst">
    <w:name w:val="footer"/>
    <w:basedOn w:val="Standaard"/>
    <w:link w:val="VoettekstChar"/>
    <w:uiPriority w:val="99"/>
    <w:unhideWhenUsed/>
    <w:rsid w:val="00755530"/>
    <w:pPr>
      <w:tabs>
        <w:tab w:val="center" w:pos="4536"/>
        <w:tab w:val="right" w:pos="9072"/>
      </w:tabs>
      <w:spacing w:after="0" w:line="240" w:lineRule="auto"/>
      <w:contextualSpacing/>
    </w:pPr>
    <w:rPr>
      <w:rFonts w:ascii="Arial" w:eastAsia="Times New Roman" w:hAnsi="Arial" w:cs="Times New Roman"/>
      <w:color w:val="585849" w:themeColor="text1" w:themeShade="80"/>
      <w:sz w:val="20"/>
      <w:szCs w:val="12"/>
      <w:lang w:eastAsia="nl-NL"/>
    </w:rPr>
  </w:style>
  <w:style w:type="character" w:customStyle="1" w:styleId="VoettekstChar">
    <w:name w:val="Voettekst Char"/>
    <w:basedOn w:val="Standaardalinea-lettertype"/>
    <w:link w:val="Voettekst"/>
    <w:uiPriority w:val="99"/>
    <w:rsid w:val="00755530"/>
    <w:rPr>
      <w:rFonts w:ascii="Arial" w:eastAsia="Times New Roman" w:hAnsi="Arial" w:cs="Times New Roman"/>
      <w:color w:val="585849" w:themeColor="text1" w:themeShade="80"/>
      <w:sz w:val="20"/>
      <w:szCs w:val="12"/>
      <w:lang w:eastAsia="nl-NL"/>
    </w:rPr>
  </w:style>
  <w:style w:type="paragraph" w:styleId="Kopvaninhoudsopgave">
    <w:name w:val="TOC Heading"/>
    <w:basedOn w:val="Kop1"/>
    <w:next w:val="Standaard"/>
    <w:uiPriority w:val="39"/>
    <w:unhideWhenUsed/>
    <w:qFormat/>
    <w:rsid w:val="00755530"/>
    <w:pPr>
      <w:numPr>
        <w:numId w:val="0"/>
      </w:numPr>
      <w:spacing w:before="240" w:after="0" w:line="259" w:lineRule="auto"/>
      <w:contextualSpacing w:val="0"/>
      <w:outlineLvl w:val="9"/>
    </w:pPr>
    <w:rPr>
      <w:b w:val="0"/>
      <w:bCs w:val="0"/>
      <w:color w:val="98A50C" w:themeColor="accent1" w:themeShade="BF"/>
      <w:sz w:val="32"/>
      <w:szCs w:val="32"/>
      <w:lang w:eastAsia="nl-BE"/>
    </w:rPr>
  </w:style>
  <w:style w:type="paragraph" w:styleId="Inhopg2">
    <w:name w:val="toc 2"/>
    <w:basedOn w:val="Standaard"/>
    <w:next w:val="Standaard"/>
    <w:autoRedefine/>
    <w:uiPriority w:val="39"/>
    <w:unhideWhenUsed/>
    <w:rsid w:val="00755530"/>
    <w:pPr>
      <w:spacing w:after="100"/>
      <w:ind w:left="220"/>
    </w:pPr>
    <w:rPr>
      <w:rFonts w:eastAsiaTheme="minorEastAsia" w:cs="Times New Roman"/>
      <w:lang w:eastAsia="nl-BE"/>
    </w:rPr>
  </w:style>
  <w:style w:type="paragraph" w:styleId="Inhopg1">
    <w:name w:val="toc 1"/>
    <w:basedOn w:val="Standaard"/>
    <w:next w:val="Standaard"/>
    <w:autoRedefine/>
    <w:uiPriority w:val="39"/>
    <w:unhideWhenUsed/>
    <w:rsid w:val="00755530"/>
    <w:pPr>
      <w:spacing w:after="100"/>
    </w:pPr>
    <w:rPr>
      <w:rFonts w:eastAsiaTheme="minorEastAsia" w:cs="Times New Roman"/>
      <w:lang w:eastAsia="nl-BE"/>
    </w:rPr>
  </w:style>
  <w:style w:type="paragraph" w:styleId="Ballontekst">
    <w:name w:val="Balloon Text"/>
    <w:basedOn w:val="Standaard"/>
    <w:link w:val="BallontekstChar"/>
    <w:uiPriority w:val="99"/>
    <w:semiHidden/>
    <w:unhideWhenUsed/>
    <w:rsid w:val="00755530"/>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755530"/>
    <w:rPr>
      <w:rFonts w:ascii="Segoe UI" w:hAnsi="Segoe UI" w:cs="Segoe UI"/>
      <w:sz w:val="18"/>
      <w:szCs w:val="18"/>
    </w:rPr>
  </w:style>
  <w:style w:type="paragraph" w:styleId="Onderwerpvanopmerking">
    <w:name w:val="annotation subject"/>
    <w:basedOn w:val="Tekstopmerking"/>
    <w:next w:val="Tekstopmerking"/>
    <w:link w:val="OnderwerpvanopmerkingChar"/>
    <w:uiPriority w:val="99"/>
    <w:semiHidden/>
    <w:unhideWhenUsed/>
    <w:rsid w:val="00924D68"/>
    <w:pPr>
      <w:spacing w:after="160"/>
      <w:contextualSpacing w:val="0"/>
    </w:pPr>
    <w:rPr>
      <w:rFonts w:asciiTheme="minorHAnsi" w:eastAsiaTheme="minorHAnsi" w:hAnsiTheme="minorHAnsi" w:cstheme="minorBidi"/>
      <w:b/>
      <w:bCs/>
      <w:color w:val="auto"/>
      <w:lang w:eastAsia="en-US"/>
    </w:rPr>
  </w:style>
  <w:style w:type="character" w:customStyle="1" w:styleId="OnderwerpvanopmerkingChar">
    <w:name w:val="Onderwerp van opmerking Char"/>
    <w:basedOn w:val="TekstopmerkingChar"/>
    <w:link w:val="Onderwerpvanopmerking"/>
    <w:uiPriority w:val="99"/>
    <w:semiHidden/>
    <w:rsid w:val="00924D68"/>
    <w:rPr>
      <w:rFonts w:ascii="Arial" w:eastAsia="Times New Roman" w:hAnsi="Arial" w:cs="Times New Roman"/>
      <w:b/>
      <w:bCs/>
      <w:color w:val="585849" w:themeColor="text1" w:themeShade="80"/>
      <w:sz w:val="20"/>
      <w:szCs w:val="20"/>
      <w:lang w:eastAsia="nl-NL"/>
    </w:rPr>
  </w:style>
  <w:style w:type="paragraph" w:styleId="Revisie">
    <w:name w:val="Revision"/>
    <w:hidden/>
    <w:uiPriority w:val="99"/>
    <w:semiHidden/>
    <w:rsid w:val="00FD7A9E"/>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link w:val="Kop1Char"/>
    <w:qFormat/>
    <w:rsid w:val="00755530"/>
    <w:pPr>
      <w:keepNext/>
      <w:keepLines/>
      <w:numPr>
        <w:numId w:val="1"/>
      </w:numPr>
      <w:spacing w:before="480" w:after="120" w:line="300" w:lineRule="atLeast"/>
      <w:contextualSpacing/>
      <w:outlineLvl w:val="0"/>
    </w:pPr>
    <w:rPr>
      <w:rFonts w:asciiTheme="majorHAnsi" w:eastAsiaTheme="majorEastAsia" w:hAnsiTheme="majorHAnsi" w:cstheme="majorBidi"/>
      <w:b/>
      <w:bCs/>
      <w:color w:val="585849" w:themeColor="text1" w:themeShade="80"/>
      <w:sz w:val="26"/>
      <w:szCs w:val="28"/>
      <w:lang w:eastAsia="nl-NL"/>
    </w:rPr>
  </w:style>
  <w:style w:type="paragraph" w:styleId="Kop2">
    <w:name w:val="heading 2"/>
    <w:basedOn w:val="Standaard"/>
    <w:next w:val="Standaard"/>
    <w:link w:val="Kop2Char"/>
    <w:unhideWhenUsed/>
    <w:qFormat/>
    <w:rsid w:val="00755530"/>
    <w:pPr>
      <w:keepNext/>
      <w:keepLines/>
      <w:numPr>
        <w:ilvl w:val="1"/>
        <w:numId w:val="1"/>
      </w:numPr>
      <w:spacing w:before="200" w:after="0" w:line="300" w:lineRule="atLeast"/>
      <w:contextualSpacing/>
      <w:outlineLvl w:val="1"/>
    </w:pPr>
    <w:rPr>
      <w:rFonts w:asciiTheme="majorHAnsi" w:eastAsiaTheme="majorEastAsia" w:hAnsiTheme="majorHAnsi" w:cstheme="majorBidi"/>
      <w:b/>
      <w:bCs/>
      <w:color w:val="585849" w:themeColor="text1" w:themeShade="80"/>
      <w:sz w:val="24"/>
      <w:szCs w:val="26"/>
      <w:lang w:eastAsia="nl-NL"/>
    </w:rPr>
  </w:style>
  <w:style w:type="paragraph" w:styleId="Kop3">
    <w:name w:val="heading 3"/>
    <w:basedOn w:val="Standaard"/>
    <w:next w:val="Standaard"/>
    <w:link w:val="Kop3Char"/>
    <w:unhideWhenUsed/>
    <w:qFormat/>
    <w:rsid w:val="00755530"/>
    <w:pPr>
      <w:keepNext/>
      <w:keepLines/>
      <w:numPr>
        <w:ilvl w:val="2"/>
        <w:numId w:val="1"/>
      </w:numPr>
      <w:spacing w:before="200" w:after="0" w:line="300" w:lineRule="atLeast"/>
      <w:contextualSpacing/>
      <w:outlineLvl w:val="2"/>
    </w:pPr>
    <w:rPr>
      <w:rFonts w:asciiTheme="majorHAnsi" w:eastAsiaTheme="majorEastAsia" w:hAnsiTheme="majorHAnsi" w:cstheme="majorBidi"/>
      <w:b/>
      <w:bCs/>
      <w:color w:val="585849" w:themeColor="text1" w:themeShade="80"/>
      <w:szCs w:val="12"/>
      <w:lang w:eastAsia="nl-NL"/>
    </w:rPr>
  </w:style>
  <w:style w:type="paragraph" w:styleId="Kop4">
    <w:name w:val="heading 4"/>
    <w:basedOn w:val="Standaard"/>
    <w:next w:val="Standaard"/>
    <w:link w:val="Kop4Char"/>
    <w:unhideWhenUsed/>
    <w:rsid w:val="00755530"/>
    <w:pPr>
      <w:keepNext/>
      <w:keepLines/>
      <w:numPr>
        <w:ilvl w:val="3"/>
        <w:numId w:val="1"/>
      </w:numPr>
      <w:spacing w:before="200" w:after="0" w:line="300" w:lineRule="atLeast"/>
      <w:contextualSpacing/>
      <w:outlineLvl w:val="3"/>
    </w:pPr>
    <w:rPr>
      <w:rFonts w:asciiTheme="majorHAnsi" w:eastAsiaTheme="majorEastAsia" w:hAnsiTheme="majorHAnsi" w:cstheme="majorBidi"/>
      <w:b/>
      <w:bCs/>
      <w:iCs/>
      <w:color w:val="585849" w:themeColor="text1" w:themeShade="80"/>
      <w:sz w:val="20"/>
      <w:szCs w:val="12"/>
      <w:lang w:eastAsia="nl-NL"/>
    </w:rPr>
  </w:style>
  <w:style w:type="paragraph" w:styleId="Kop5">
    <w:name w:val="heading 5"/>
    <w:basedOn w:val="Standaard"/>
    <w:next w:val="Standaard"/>
    <w:link w:val="Kop5Char"/>
    <w:unhideWhenUsed/>
    <w:rsid w:val="00755530"/>
    <w:pPr>
      <w:keepNext/>
      <w:keepLines/>
      <w:numPr>
        <w:ilvl w:val="4"/>
        <w:numId w:val="1"/>
      </w:numPr>
      <w:spacing w:before="200" w:after="0" w:line="300" w:lineRule="atLeast"/>
      <w:contextualSpacing/>
      <w:outlineLvl w:val="4"/>
    </w:pPr>
    <w:rPr>
      <w:rFonts w:asciiTheme="majorHAnsi" w:eastAsiaTheme="majorEastAsia" w:hAnsiTheme="majorHAnsi" w:cstheme="majorBidi"/>
      <w:b/>
      <w:color w:val="585849" w:themeColor="text1" w:themeShade="80"/>
      <w:sz w:val="20"/>
      <w:szCs w:val="12"/>
      <w:lang w:eastAsia="nl-NL"/>
    </w:rPr>
  </w:style>
  <w:style w:type="paragraph" w:styleId="Kop6">
    <w:name w:val="heading 6"/>
    <w:basedOn w:val="Standaard"/>
    <w:next w:val="Standaard"/>
    <w:link w:val="Kop6Char"/>
    <w:unhideWhenUsed/>
    <w:rsid w:val="00755530"/>
    <w:pPr>
      <w:keepNext/>
      <w:keepLines/>
      <w:numPr>
        <w:ilvl w:val="5"/>
        <w:numId w:val="1"/>
      </w:numPr>
      <w:spacing w:before="200" w:after="0" w:line="300" w:lineRule="atLeast"/>
      <w:contextualSpacing/>
      <w:outlineLvl w:val="5"/>
    </w:pPr>
    <w:rPr>
      <w:rFonts w:asciiTheme="majorHAnsi" w:eastAsiaTheme="majorEastAsia" w:hAnsiTheme="majorHAnsi" w:cstheme="majorBidi"/>
      <w:b/>
      <w:iCs/>
      <w:color w:val="585849" w:themeColor="text1" w:themeShade="80"/>
      <w:sz w:val="20"/>
      <w:szCs w:val="12"/>
      <w:lang w:eastAsia="nl-NL"/>
    </w:rPr>
  </w:style>
  <w:style w:type="paragraph" w:styleId="Kop7">
    <w:name w:val="heading 7"/>
    <w:basedOn w:val="Standaard"/>
    <w:next w:val="Standaard"/>
    <w:link w:val="Kop7Char"/>
    <w:unhideWhenUsed/>
    <w:rsid w:val="00755530"/>
    <w:pPr>
      <w:keepNext/>
      <w:keepLines/>
      <w:numPr>
        <w:ilvl w:val="6"/>
        <w:numId w:val="1"/>
      </w:numPr>
      <w:spacing w:before="200" w:after="0" w:line="300" w:lineRule="atLeast"/>
      <w:contextualSpacing/>
      <w:outlineLvl w:val="6"/>
    </w:pPr>
    <w:rPr>
      <w:rFonts w:asciiTheme="majorHAnsi" w:eastAsiaTheme="majorEastAsia" w:hAnsiTheme="majorHAnsi" w:cstheme="majorBidi"/>
      <w:b/>
      <w:iCs/>
      <w:color w:val="585849" w:themeColor="text1" w:themeShade="80"/>
      <w:sz w:val="20"/>
      <w:szCs w:val="12"/>
      <w:lang w:eastAsia="nl-NL"/>
    </w:rPr>
  </w:style>
  <w:style w:type="paragraph" w:styleId="Kop8">
    <w:name w:val="heading 8"/>
    <w:basedOn w:val="Standaard"/>
    <w:next w:val="Standaard"/>
    <w:link w:val="Kop8Char"/>
    <w:unhideWhenUsed/>
    <w:rsid w:val="00755530"/>
    <w:pPr>
      <w:keepNext/>
      <w:keepLines/>
      <w:numPr>
        <w:ilvl w:val="7"/>
        <w:numId w:val="1"/>
      </w:numPr>
      <w:spacing w:before="200" w:after="0" w:line="300" w:lineRule="atLeast"/>
      <w:contextualSpacing/>
      <w:outlineLvl w:val="7"/>
    </w:pPr>
    <w:rPr>
      <w:rFonts w:asciiTheme="majorHAnsi" w:eastAsiaTheme="majorEastAsia" w:hAnsiTheme="majorHAnsi" w:cstheme="majorBidi"/>
      <w:b/>
      <w:color w:val="585849" w:themeColor="text1" w:themeShade="80"/>
      <w:sz w:val="20"/>
      <w:szCs w:val="20"/>
      <w:lang w:eastAsia="nl-NL"/>
    </w:rPr>
  </w:style>
  <w:style w:type="paragraph" w:styleId="Kop9">
    <w:name w:val="heading 9"/>
    <w:basedOn w:val="Standaard"/>
    <w:next w:val="Standaard"/>
    <w:link w:val="Kop9Char"/>
    <w:unhideWhenUsed/>
    <w:rsid w:val="00755530"/>
    <w:pPr>
      <w:keepNext/>
      <w:keepLines/>
      <w:numPr>
        <w:ilvl w:val="8"/>
        <w:numId w:val="1"/>
      </w:numPr>
      <w:spacing w:before="200" w:after="0" w:line="300" w:lineRule="atLeast"/>
      <w:contextualSpacing/>
      <w:outlineLvl w:val="8"/>
    </w:pPr>
    <w:rPr>
      <w:rFonts w:asciiTheme="majorHAnsi" w:eastAsiaTheme="majorEastAsia" w:hAnsiTheme="majorHAnsi" w:cstheme="majorBidi"/>
      <w:b/>
      <w:iCs/>
      <w:color w:val="585849" w:themeColor="text1" w:themeShade="80"/>
      <w:sz w:val="20"/>
      <w:szCs w:val="20"/>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rsid w:val="00755530"/>
    <w:rPr>
      <w:rFonts w:asciiTheme="majorHAnsi" w:eastAsiaTheme="majorEastAsia" w:hAnsiTheme="majorHAnsi" w:cstheme="majorBidi"/>
      <w:b/>
      <w:bCs/>
      <w:color w:val="585849" w:themeColor="text1" w:themeShade="80"/>
      <w:sz w:val="26"/>
      <w:szCs w:val="28"/>
      <w:lang w:eastAsia="nl-NL"/>
    </w:rPr>
  </w:style>
  <w:style w:type="character" w:customStyle="1" w:styleId="Kop2Char">
    <w:name w:val="Kop 2 Char"/>
    <w:basedOn w:val="Standaardalinea-lettertype"/>
    <w:link w:val="Kop2"/>
    <w:rsid w:val="00755530"/>
    <w:rPr>
      <w:rFonts w:asciiTheme="majorHAnsi" w:eastAsiaTheme="majorEastAsia" w:hAnsiTheme="majorHAnsi" w:cstheme="majorBidi"/>
      <w:b/>
      <w:bCs/>
      <w:color w:val="585849" w:themeColor="text1" w:themeShade="80"/>
      <w:sz w:val="24"/>
      <w:szCs w:val="26"/>
      <w:lang w:eastAsia="nl-NL"/>
    </w:rPr>
  </w:style>
  <w:style w:type="character" w:customStyle="1" w:styleId="Kop3Char">
    <w:name w:val="Kop 3 Char"/>
    <w:basedOn w:val="Standaardalinea-lettertype"/>
    <w:link w:val="Kop3"/>
    <w:rsid w:val="00755530"/>
    <w:rPr>
      <w:rFonts w:asciiTheme="majorHAnsi" w:eastAsiaTheme="majorEastAsia" w:hAnsiTheme="majorHAnsi" w:cstheme="majorBidi"/>
      <w:b/>
      <w:bCs/>
      <w:color w:val="585849" w:themeColor="text1" w:themeShade="80"/>
      <w:szCs w:val="12"/>
      <w:lang w:eastAsia="nl-NL"/>
    </w:rPr>
  </w:style>
  <w:style w:type="character" w:customStyle="1" w:styleId="Kop4Char">
    <w:name w:val="Kop 4 Char"/>
    <w:basedOn w:val="Standaardalinea-lettertype"/>
    <w:link w:val="Kop4"/>
    <w:rsid w:val="00755530"/>
    <w:rPr>
      <w:rFonts w:asciiTheme="majorHAnsi" w:eastAsiaTheme="majorEastAsia" w:hAnsiTheme="majorHAnsi" w:cstheme="majorBidi"/>
      <w:b/>
      <w:bCs/>
      <w:iCs/>
      <w:color w:val="585849" w:themeColor="text1" w:themeShade="80"/>
      <w:sz w:val="20"/>
      <w:szCs w:val="12"/>
      <w:lang w:eastAsia="nl-NL"/>
    </w:rPr>
  </w:style>
  <w:style w:type="character" w:customStyle="1" w:styleId="Kop5Char">
    <w:name w:val="Kop 5 Char"/>
    <w:basedOn w:val="Standaardalinea-lettertype"/>
    <w:link w:val="Kop5"/>
    <w:rsid w:val="00755530"/>
    <w:rPr>
      <w:rFonts w:asciiTheme="majorHAnsi" w:eastAsiaTheme="majorEastAsia" w:hAnsiTheme="majorHAnsi" w:cstheme="majorBidi"/>
      <w:b/>
      <w:color w:val="585849" w:themeColor="text1" w:themeShade="80"/>
      <w:sz w:val="20"/>
      <w:szCs w:val="12"/>
      <w:lang w:eastAsia="nl-NL"/>
    </w:rPr>
  </w:style>
  <w:style w:type="character" w:customStyle="1" w:styleId="Kop6Char">
    <w:name w:val="Kop 6 Char"/>
    <w:basedOn w:val="Standaardalinea-lettertype"/>
    <w:link w:val="Kop6"/>
    <w:rsid w:val="00755530"/>
    <w:rPr>
      <w:rFonts w:asciiTheme="majorHAnsi" w:eastAsiaTheme="majorEastAsia" w:hAnsiTheme="majorHAnsi" w:cstheme="majorBidi"/>
      <w:b/>
      <w:iCs/>
      <w:color w:val="585849" w:themeColor="text1" w:themeShade="80"/>
      <w:sz w:val="20"/>
      <w:szCs w:val="12"/>
      <w:lang w:eastAsia="nl-NL"/>
    </w:rPr>
  </w:style>
  <w:style w:type="character" w:customStyle="1" w:styleId="Kop7Char">
    <w:name w:val="Kop 7 Char"/>
    <w:basedOn w:val="Standaardalinea-lettertype"/>
    <w:link w:val="Kop7"/>
    <w:rsid w:val="00755530"/>
    <w:rPr>
      <w:rFonts w:asciiTheme="majorHAnsi" w:eastAsiaTheme="majorEastAsia" w:hAnsiTheme="majorHAnsi" w:cstheme="majorBidi"/>
      <w:b/>
      <w:iCs/>
      <w:color w:val="585849" w:themeColor="text1" w:themeShade="80"/>
      <w:sz w:val="20"/>
      <w:szCs w:val="12"/>
      <w:lang w:eastAsia="nl-NL"/>
    </w:rPr>
  </w:style>
  <w:style w:type="character" w:customStyle="1" w:styleId="Kop8Char">
    <w:name w:val="Kop 8 Char"/>
    <w:basedOn w:val="Standaardalinea-lettertype"/>
    <w:link w:val="Kop8"/>
    <w:rsid w:val="00755530"/>
    <w:rPr>
      <w:rFonts w:asciiTheme="majorHAnsi" w:eastAsiaTheme="majorEastAsia" w:hAnsiTheme="majorHAnsi" w:cstheme="majorBidi"/>
      <w:b/>
      <w:color w:val="585849" w:themeColor="text1" w:themeShade="80"/>
      <w:sz w:val="20"/>
      <w:szCs w:val="20"/>
      <w:lang w:eastAsia="nl-NL"/>
    </w:rPr>
  </w:style>
  <w:style w:type="character" w:customStyle="1" w:styleId="Kop9Char">
    <w:name w:val="Kop 9 Char"/>
    <w:basedOn w:val="Standaardalinea-lettertype"/>
    <w:link w:val="Kop9"/>
    <w:rsid w:val="00755530"/>
    <w:rPr>
      <w:rFonts w:asciiTheme="majorHAnsi" w:eastAsiaTheme="majorEastAsia" w:hAnsiTheme="majorHAnsi" w:cstheme="majorBidi"/>
      <w:b/>
      <w:iCs/>
      <w:color w:val="585849" w:themeColor="text1" w:themeShade="80"/>
      <w:sz w:val="20"/>
      <w:szCs w:val="20"/>
      <w:lang w:eastAsia="nl-NL"/>
    </w:rPr>
  </w:style>
  <w:style w:type="paragraph" w:styleId="Koptekst">
    <w:name w:val="header"/>
    <w:basedOn w:val="Standaard"/>
    <w:link w:val="KoptekstChar"/>
    <w:uiPriority w:val="99"/>
    <w:rsid w:val="00755530"/>
    <w:pPr>
      <w:tabs>
        <w:tab w:val="center" w:pos="4536"/>
        <w:tab w:val="right" w:pos="9072"/>
      </w:tabs>
      <w:spacing w:after="0" w:line="300" w:lineRule="atLeast"/>
      <w:contextualSpacing/>
    </w:pPr>
    <w:rPr>
      <w:rFonts w:ascii="Arial" w:eastAsia="Times New Roman" w:hAnsi="Arial" w:cs="Times New Roman"/>
      <w:color w:val="585849" w:themeColor="text1" w:themeShade="80"/>
      <w:sz w:val="20"/>
      <w:szCs w:val="12"/>
      <w:lang w:eastAsia="nl-NL"/>
    </w:rPr>
  </w:style>
  <w:style w:type="character" w:customStyle="1" w:styleId="KoptekstChar">
    <w:name w:val="Koptekst Char"/>
    <w:basedOn w:val="Standaardalinea-lettertype"/>
    <w:link w:val="Koptekst"/>
    <w:uiPriority w:val="99"/>
    <w:rsid w:val="00755530"/>
    <w:rPr>
      <w:rFonts w:ascii="Arial" w:eastAsia="Times New Roman" w:hAnsi="Arial" w:cs="Times New Roman"/>
      <w:color w:val="585849" w:themeColor="text1" w:themeShade="80"/>
      <w:sz w:val="20"/>
      <w:szCs w:val="12"/>
      <w:lang w:eastAsia="nl-NL"/>
    </w:rPr>
  </w:style>
  <w:style w:type="table" w:styleId="Tabelraster">
    <w:name w:val="Table Grid"/>
    <w:basedOn w:val="Standaardtabel"/>
    <w:uiPriority w:val="39"/>
    <w:rsid w:val="00755530"/>
    <w:pPr>
      <w:spacing w:after="0" w:line="240" w:lineRule="auto"/>
    </w:pPr>
    <w:rPr>
      <w:rFonts w:ascii="Arial" w:eastAsia="Times New Roman" w:hAnsi="Arial" w:cs="Times New Roman"/>
      <w:sz w:val="20"/>
      <w:szCs w:val="20"/>
      <w:lang w:eastAsia="nl-BE"/>
    </w:rPr>
    <w:tblPr>
      <w:tblBorders>
        <w:top w:val="single" w:sz="4" w:space="0" w:color="AAAA99" w:themeColor="text1"/>
        <w:left w:val="single" w:sz="4" w:space="0" w:color="AAAA99" w:themeColor="text1"/>
        <w:bottom w:val="single" w:sz="4" w:space="0" w:color="AAAA99" w:themeColor="text1"/>
        <w:right w:val="single" w:sz="4" w:space="0" w:color="AAAA99" w:themeColor="text1"/>
        <w:insideH w:val="single" w:sz="4" w:space="0" w:color="AAAA99" w:themeColor="text1"/>
        <w:insideV w:val="single" w:sz="4" w:space="0" w:color="AAAA99" w:themeColor="text1"/>
      </w:tblBorders>
    </w:tblPr>
  </w:style>
  <w:style w:type="character" w:styleId="Hyperlink">
    <w:name w:val="Hyperlink"/>
    <w:basedOn w:val="Standaardalinea-lettertype"/>
    <w:uiPriority w:val="99"/>
    <w:rsid w:val="00755530"/>
    <w:rPr>
      <w:color w:val="773388" w:themeColor="accent2"/>
      <w:u w:val="single"/>
    </w:rPr>
  </w:style>
  <w:style w:type="paragraph" w:styleId="Lijstalinea">
    <w:name w:val="List Paragraph"/>
    <w:basedOn w:val="Standaard"/>
    <w:uiPriority w:val="34"/>
    <w:qFormat/>
    <w:rsid w:val="00755530"/>
    <w:pPr>
      <w:spacing w:after="0" w:line="240" w:lineRule="auto"/>
      <w:ind w:left="720"/>
    </w:pPr>
  </w:style>
  <w:style w:type="paragraph" w:customStyle="1" w:styleId="Hoofdtekst">
    <w:name w:val="Hoofdtekst"/>
    <w:rsid w:val="00755530"/>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eastAsia="nl-BE"/>
    </w:rPr>
  </w:style>
  <w:style w:type="numbering" w:customStyle="1" w:styleId="Gemporteerdestijl1">
    <w:name w:val="Geïmporteerde stijl 1"/>
    <w:rsid w:val="00755530"/>
    <w:pPr>
      <w:numPr>
        <w:numId w:val="2"/>
      </w:numPr>
    </w:pPr>
  </w:style>
  <w:style w:type="character" w:customStyle="1" w:styleId="Hyperlink0">
    <w:name w:val="Hyperlink.0"/>
    <w:basedOn w:val="Standaardalinea-lettertype"/>
    <w:rsid w:val="00755530"/>
    <w:rPr>
      <w:color w:val="0563C1"/>
      <w:u w:val="single" w:color="0563C1"/>
    </w:rPr>
  </w:style>
  <w:style w:type="paragraph" w:styleId="Geenafstand">
    <w:name w:val="No Spacing"/>
    <w:uiPriority w:val="1"/>
    <w:qFormat/>
    <w:rsid w:val="00755530"/>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val="nl-NL" w:eastAsia="nl-BE"/>
    </w:rPr>
  </w:style>
  <w:style w:type="character" w:styleId="Verwijzingopmerking">
    <w:name w:val="annotation reference"/>
    <w:basedOn w:val="Standaardalinea-lettertype"/>
    <w:semiHidden/>
    <w:unhideWhenUsed/>
    <w:rsid w:val="00755530"/>
    <w:rPr>
      <w:sz w:val="16"/>
      <w:szCs w:val="16"/>
    </w:rPr>
  </w:style>
  <w:style w:type="paragraph" w:styleId="Tekstopmerking">
    <w:name w:val="annotation text"/>
    <w:basedOn w:val="Standaard"/>
    <w:link w:val="TekstopmerkingChar"/>
    <w:unhideWhenUsed/>
    <w:rsid w:val="00755530"/>
    <w:pPr>
      <w:spacing w:after="0" w:line="240" w:lineRule="auto"/>
      <w:contextualSpacing/>
    </w:pPr>
    <w:rPr>
      <w:rFonts w:ascii="Arial" w:eastAsia="Times New Roman" w:hAnsi="Arial" w:cs="Times New Roman"/>
      <w:color w:val="585849" w:themeColor="text1" w:themeShade="80"/>
      <w:sz w:val="20"/>
      <w:szCs w:val="20"/>
      <w:lang w:eastAsia="nl-NL"/>
    </w:rPr>
  </w:style>
  <w:style w:type="character" w:customStyle="1" w:styleId="TekstopmerkingChar">
    <w:name w:val="Tekst opmerking Char"/>
    <w:basedOn w:val="Standaardalinea-lettertype"/>
    <w:link w:val="Tekstopmerking"/>
    <w:rsid w:val="00755530"/>
    <w:rPr>
      <w:rFonts w:ascii="Arial" w:eastAsia="Times New Roman" w:hAnsi="Arial" w:cs="Times New Roman"/>
      <w:color w:val="585849" w:themeColor="text1" w:themeShade="80"/>
      <w:sz w:val="20"/>
      <w:szCs w:val="20"/>
      <w:lang w:eastAsia="nl-NL"/>
    </w:rPr>
  </w:style>
  <w:style w:type="paragraph" w:styleId="Voettekst">
    <w:name w:val="footer"/>
    <w:basedOn w:val="Standaard"/>
    <w:link w:val="VoettekstChar"/>
    <w:uiPriority w:val="99"/>
    <w:unhideWhenUsed/>
    <w:rsid w:val="00755530"/>
    <w:pPr>
      <w:tabs>
        <w:tab w:val="center" w:pos="4536"/>
        <w:tab w:val="right" w:pos="9072"/>
      </w:tabs>
      <w:spacing w:after="0" w:line="240" w:lineRule="auto"/>
      <w:contextualSpacing/>
    </w:pPr>
    <w:rPr>
      <w:rFonts w:ascii="Arial" w:eastAsia="Times New Roman" w:hAnsi="Arial" w:cs="Times New Roman"/>
      <w:color w:val="585849" w:themeColor="text1" w:themeShade="80"/>
      <w:sz w:val="20"/>
      <w:szCs w:val="12"/>
      <w:lang w:eastAsia="nl-NL"/>
    </w:rPr>
  </w:style>
  <w:style w:type="character" w:customStyle="1" w:styleId="VoettekstChar">
    <w:name w:val="Voettekst Char"/>
    <w:basedOn w:val="Standaardalinea-lettertype"/>
    <w:link w:val="Voettekst"/>
    <w:uiPriority w:val="99"/>
    <w:rsid w:val="00755530"/>
    <w:rPr>
      <w:rFonts w:ascii="Arial" w:eastAsia="Times New Roman" w:hAnsi="Arial" w:cs="Times New Roman"/>
      <w:color w:val="585849" w:themeColor="text1" w:themeShade="80"/>
      <w:sz w:val="20"/>
      <w:szCs w:val="12"/>
      <w:lang w:eastAsia="nl-NL"/>
    </w:rPr>
  </w:style>
  <w:style w:type="paragraph" w:styleId="Kopvaninhoudsopgave">
    <w:name w:val="TOC Heading"/>
    <w:basedOn w:val="Kop1"/>
    <w:next w:val="Standaard"/>
    <w:uiPriority w:val="39"/>
    <w:unhideWhenUsed/>
    <w:qFormat/>
    <w:rsid w:val="00755530"/>
    <w:pPr>
      <w:numPr>
        <w:numId w:val="0"/>
      </w:numPr>
      <w:spacing w:before="240" w:after="0" w:line="259" w:lineRule="auto"/>
      <w:contextualSpacing w:val="0"/>
      <w:outlineLvl w:val="9"/>
    </w:pPr>
    <w:rPr>
      <w:b w:val="0"/>
      <w:bCs w:val="0"/>
      <w:color w:val="98A50C" w:themeColor="accent1" w:themeShade="BF"/>
      <w:sz w:val="32"/>
      <w:szCs w:val="32"/>
      <w:lang w:eastAsia="nl-BE"/>
    </w:rPr>
  </w:style>
  <w:style w:type="paragraph" w:styleId="Inhopg2">
    <w:name w:val="toc 2"/>
    <w:basedOn w:val="Standaard"/>
    <w:next w:val="Standaard"/>
    <w:autoRedefine/>
    <w:uiPriority w:val="39"/>
    <w:unhideWhenUsed/>
    <w:rsid w:val="00755530"/>
    <w:pPr>
      <w:spacing w:after="100"/>
      <w:ind w:left="220"/>
    </w:pPr>
    <w:rPr>
      <w:rFonts w:eastAsiaTheme="minorEastAsia" w:cs="Times New Roman"/>
      <w:lang w:eastAsia="nl-BE"/>
    </w:rPr>
  </w:style>
  <w:style w:type="paragraph" w:styleId="Inhopg1">
    <w:name w:val="toc 1"/>
    <w:basedOn w:val="Standaard"/>
    <w:next w:val="Standaard"/>
    <w:autoRedefine/>
    <w:uiPriority w:val="39"/>
    <w:unhideWhenUsed/>
    <w:rsid w:val="00755530"/>
    <w:pPr>
      <w:spacing w:after="100"/>
    </w:pPr>
    <w:rPr>
      <w:rFonts w:eastAsiaTheme="minorEastAsia" w:cs="Times New Roman"/>
      <w:lang w:eastAsia="nl-BE"/>
    </w:rPr>
  </w:style>
  <w:style w:type="paragraph" w:styleId="Ballontekst">
    <w:name w:val="Balloon Text"/>
    <w:basedOn w:val="Standaard"/>
    <w:link w:val="BallontekstChar"/>
    <w:uiPriority w:val="99"/>
    <w:semiHidden/>
    <w:unhideWhenUsed/>
    <w:rsid w:val="00755530"/>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755530"/>
    <w:rPr>
      <w:rFonts w:ascii="Segoe UI" w:hAnsi="Segoe UI" w:cs="Segoe UI"/>
      <w:sz w:val="18"/>
      <w:szCs w:val="18"/>
    </w:rPr>
  </w:style>
  <w:style w:type="paragraph" w:styleId="Onderwerpvanopmerking">
    <w:name w:val="annotation subject"/>
    <w:basedOn w:val="Tekstopmerking"/>
    <w:next w:val="Tekstopmerking"/>
    <w:link w:val="OnderwerpvanopmerkingChar"/>
    <w:uiPriority w:val="99"/>
    <w:semiHidden/>
    <w:unhideWhenUsed/>
    <w:rsid w:val="00924D68"/>
    <w:pPr>
      <w:spacing w:after="160"/>
      <w:contextualSpacing w:val="0"/>
    </w:pPr>
    <w:rPr>
      <w:rFonts w:asciiTheme="minorHAnsi" w:eastAsiaTheme="minorHAnsi" w:hAnsiTheme="minorHAnsi" w:cstheme="minorBidi"/>
      <w:b/>
      <w:bCs/>
      <w:color w:val="auto"/>
      <w:lang w:eastAsia="en-US"/>
    </w:rPr>
  </w:style>
  <w:style w:type="character" w:customStyle="1" w:styleId="OnderwerpvanopmerkingChar">
    <w:name w:val="Onderwerp van opmerking Char"/>
    <w:basedOn w:val="TekstopmerkingChar"/>
    <w:link w:val="Onderwerpvanopmerking"/>
    <w:uiPriority w:val="99"/>
    <w:semiHidden/>
    <w:rsid w:val="00924D68"/>
    <w:rPr>
      <w:rFonts w:ascii="Arial" w:eastAsia="Times New Roman" w:hAnsi="Arial" w:cs="Times New Roman"/>
      <w:b/>
      <w:bCs/>
      <w:color w:val="585849" w:themeColor="text1" w:themeShade="80"/>
      <w:sz w:val="20"/>
      <w:szCs w:val="20"/>
      <w:lang w:eastAsia="nl-NL"/>
    </w:rPr>
  </w:style>
  <w:style w:type="paragraph" w:styleId="Revisie">
    <w:name w:val="Revision"/>
    <w:hidden/>
    <w:uiPriority w:val="99"/>
    <w:semiHidden/>
    <w:rsid w:val="00FD7A9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228441">
      <w:bodyDiv w:val="1"/>
      <w:marLeft w:val="0"/>
      <w:marRight w:val="0"/>
      <w:marTop w:val="0"/>
      <w:marBottom w:val="0"/>
      <w:divBdr>
        <w:top w:val="none" w:sz="0" w:space="0" w:color="auto"/>
        <w:left w:val="none" w:sz="0" w:space="0" w:color="auto"/>
        <w:bottom w:val="none" w:sz="0" w:space="0" w:color="auto"/>
        <w:right w:val="none" w:sz="0" w:space="0" w:color="auto"/>
      </w:divBdr>
    </w:div>
    <w:div w:id="177012992">
      <w:bodyDiv w:val="1"/>
      <w:marLeft w:val="0"/>
      <w:marRight w:val="0"/>
      <w:marTop w:val="0"/>
      <w:marBottom w:val="0"/>
      <w:divBdr>
        <w:top w:val="none" w:sz="0" w:space="0" w:color="auto"/>
        <w:left w:val="none" w:sz="0" w:space="0" w:color="auto"/>
        <w:bottom w:val="none" w:sz="0" w:space="0" w:color="auto"/>
        <w:right w:val="none" w:sz="0" w:space="0" w:color="auto"/>
      </w:divBdr>
    </w:div>
    <w:div w:id="629359901">
      <w:bodyDiv w:val="1"/>
      <w:marLeft w:val="0"/>
      <w:marRight w:val="0"/>
      <w:marTop w:val="0"/>
      <w:marBottom w:val="0"/>
      <w:divBdr>
        <w:top w:val="none" w:sz="0" w:space="0" w:color="auto"/>
        <w:left w:val="none" w:sz="0" w:space="0" w:color="auto"/>
        <w:bottom w:val="none" w:sz="0" w:space="0" w:color="auto"/>
        <w:right w:val="none" w:sz="0" w:space="0" w:color="auto"/>
      </w:divBdr>
    </w:div>
    <w:div w:id="1718235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hyperlink" Target="http://www.vivosocialprofit.org/helpdesk-onthaalouders" TargetMode="External"/><Relationship Id="rId18" Type="http://schemas.openxmlformats.org/officeDocument/2006/relationships/header" Target="header2.xml"/><Relationship Id="rId26"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image" Target="media/image4.png"/><Relationship Id="rId34" Type="http://schemas.openxmlformats.org/officeDocument/2006/relationships/image" Target="media/image16.png"/><Relationship Id="rId7" Type="http://schemas.openxmlformats.org/officeDocument/2006/relationships/styles" Target="styles.xml"/><Relationship Id="rId12" Type="http://schemas.openxmlformats.org/officeDocument/2006/relationships/endnotes" Target="endnotes.xml"/><Relationship Id="rId17" Type="http://schemas.openxmlformats.org/officeDocument/2006/relationships/footer" Target="footer1.xml"/><Relationship Id="rId25" Type="http://schemas.openxmlformats.org/officeDocument/2006/relationships/image" Target="media/image7.png"/><Relationship Id="rId33" Type="http://schemas.openxmlformats.org/officeDocument/2006/relationships/image" Target="media/image15.png"/><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image" Target="media/image3.png"/><Relationship Id="rId29"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24" Type="http://schemas.openxmlformats.org/officeDocument/2006/relationships/image" Target="media/image6.png"/><Relationship Id="rId32" Type="http://schemas.openxmlformats.org/officeDocument/2006/relationships/image" Target="media/image14.png"/><Relationship Id="rId37"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image" Target="media/image1.jpeg"/><Relationship Id="rId23" Type="http://schemas.openxmlformats.org/officeDocument/2006/relationships/image" Target="media/image5.png"/><Relationship Id="rId28" Type="http://schemas.openxmlformats.org/officeDocument/2006/relationships/image" Target="media/image10.png"/><Relationship Id="rId36" Type="http://schemas.openxmlformats.org/officeDocument/2006/relationships/image" Target="media/image18.png"/><Relationship Id="rId10" Type="http://schemas.openxmlformats.org/officeDocument/2006/relationships/webSettings" Target="webSettings.xml"/><Relationship Id="rId19" Type="http://schemas.openxmlformats.org/officeDocument/2006/relationships/footer" Target="footer2.xml"/><Relationship Id="rId31" Type="http://schemas.openxmlformats.org/officeDocument/2006/relationships/image" Target="media/image13.png"/><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www.kindengezin.be/opleidingen-en-infosessies/sector-en-partners/door-andere-organisaties/kinderopvang/" TargetMode="External"/><Relationship Id="rId22" Type="http://schemas.openxmlformats.org/officeDocument/2006/relationships/footer" Target="footer3.xml"/><Relationship Id="rId27" Type="http://schemas.openxmlformats.org/officeDocument/2006/relationships/image" Target="media/image9.png"/><Relationship Id="rId30" Type="http://schemas.openxmlformats.org/officeDocument/2006/relationships/image" Target="media/image12.png"/><Relationship Id="rId35" Type="http://schemas.openxmlformats.org/officeDocument/2006/relationships/image" Target="media/image17.png"/></Relationships>
</file>

<file path=word/_rels/header1.xml.rels><?xml version="1.0" encoding="UTF-8" standalone="yes"?>
<Relationships xmlns="http://schemas.openxmlformats.org/package/2006/relationships"><Relationship Id="rId3" Type="http://schemas.openxmlformats.org/officeDocument/2006/relationships/hyperlink" Target="mailto:kdv@wieltjeshove.be" TargetMode="External"/><Relationship Id="rId2" Type="http://schemas.openxmlformats.org/officeDocument/2006/relationships/hyperlink" Target="http://www.wieltjeshove.be" TargetMode="External"/><Relationship Id="rId1" Type="http://schemas.openxmlformats.org/officeDocument/2006/relationships/image" Target="media/image2.jpeg"/><Relationship Id="rId4" Type="http://schemas.openxmlformats.org/officeDocument/2006/relationships/hyperlink" Target="mailto:dvo@wieltjeshove.be" TargetMode="External"/></Relationships>
</file>

<file path=word/_rels/header2.xml.rels><?xml version="1.0" encoding="UTF-8" standalone="yes"?>
<Relationships xmlns="http://schemas.openxmlformats.org/package/2006/relationships"><Relationship Id="rId3" Type="http://schemas.openxmlformats.org/officeDocument/2006/relationships/hyperlink" Target="mailto:kdv@wieltjeshove.be" TargetMode="External"/><Relationship Id="rId2" Type="http://schemas.openxmlformats.org/officeDocument/2006/relationships/hyperlink" Target="http://www.wieltjeshove.be" TargetMode="External"/><Relationship Id="rId1" Type="http://schemas.openxmlformats.org/officeDocument/2006/relationships/image" Target="media/image2.jpeg"/><Relationship Id="rId4" Type="http://schemas.openxmlformats.org/officeDocument/2006/relationships/hyperlink" Target="mailto:dvo@wieltjeshove.be" TargetMode="External"/></Relationships>
</file>

<file path=word/theme/theme1.xml><?xml version="1.0" encoding="utf-8"?>
<a:theme xmlns:a="http://schemas.openxmlformats.org/drawingml/2006/main" name="Madou_sjabloon">
  <a:themeElements>
    <a:clrScheme name="VVSG_2010">
      <a:dk1>
        <a:srgbClr val="AAAA99"/>
      </a:dk1>
      <a:lt1>
        <a:srgbClr val="FFFFFF"/>
      </a:lt1>
      <a:dk2>
        <a:srgbClr val="000000"/>
      </a:dk2>
      <a:lt2>
        <a:srgbClr val="ECECEC"/>
      </a:lt2>
      <a:accent1>
        <a:srgbClr val="CCDD11"/>
      </a:accent1>
      <a:accent2>
        <a:srgbClr val="773388"/>
      </a:accent2>
      <a:accent3>
        <a:srgbClr val="CC0077"/>
      </a:accent3>
      <a:accent4>
        <a:srgbClr val="EE3311"/>
      </a:accent4>
      <a:accent5>
        <a:srgbClr val="FFDC00"/>
      </a:accent5>
      <a:accent6>
        <a:srgbClr val="006EAB"/>
      </a:accent6>
      <a:hlink>
        <a:srgbClr val="0000FF"/>
      </a:hlink>
      <a:folHlink>
        <a:srgbClr val="800080"/>
      </a:folHlink>
    </a:clrScheme>
    <a:fontScheme name="VVSG_2010">
      <a:majorFont>
        <a:latin typeface="Arial"/>
        <a:ea typeface=""/>
        <a:cs typeface=""/>
      </a:majorFont>
      <a:minorFont>
        <a:latin typeface="Arial"/>
        <a:ea typeface=""/>
        <a:cs typeface=""/>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dlc_DocId xmlns="9169c7df-b82e-40b0-ad97-8b693be98d4c">VVSG-131-121593</_dlc_DocId>
    <_dlc_DocIdUrl xmlns="9169c7df-b82e-40b0-ad97-8b693be98d4c">
      <Url>https://intranet.vvsg.be/kinderopvang/_layouts/15/DocIdRedir.aspx?ID=VVSG-131-121593</Url>
      <Description>VVSG-131-121593</Description>
    </_dlc_DocIdUrl>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54B6A7F328CF14A82599BEC9E54BE10" ma:contentTypeVersion="4" ma:contentTypeDescription="Create a new document." ma:contentTypeScope="" ma:versionID="beea15d1140482ede35160833483dcdf">
  <xsd:schema xmlns:xsd="http://www.w3.org/2001/XMLSchema" xmlns:xs="http://www.w3.org/2001/XMLSchema" xmlns:p="http://schemas.microsoft.com/office/2006/metadata/properties" xmlns:ns1="http://schemas.microsoft.com/sharepoint/v3" xmlns:ns2="9169c7df-b82e-40b0-ad97-8b693be98d4c" targetNamespace="http://schemas.microsoft.com/office/2006/metadata/properties" ma:root="true" ma:fieldsID="03ddd485d206fcbff289defc95edc930" ns1:_="" ns2:_="">
    <xsd:import namespace="http://schemas.microsoft.com/sharepoint/v3"/>
    <xsd:import namespace="9169c7df-b82e-40b0-ad97-8b693be98d4c"/>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Begindatum van de planning" ma:description="Geplande begindatum is een sitekolom die door de publicatiefunctie gemaakt wordt. Het wordt gebruikt om een specifieke datum en tijd op te geven waarop de pagina voor het eerst verschijnt voor sitebezoekers." ma:internalName="PublishingStartDate">
      <xsd:simpleType>
        <xsd:restriction base="dms:Unknown"/>
      </xsd:simpleType>
    </xsd:element>
    <xsd:element name="PublishingExpirationDate" ma:index="12" nillable="true" ma:displayName="Einddatum van de planning" ma:description="Geplande einddatum is een sitekolom die door de publicatiefunctie gemaakt wordt. Het wordt gebruikt om een specifieke datum en tijd op te geven waarop de pagina niet langer verschijnt voor sitebezoeke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169c7df-b82e-40b0-ad97-8b693be98d4c" elementFormDefault="qualified">
    <xsd:import namespace="http://schemas.microsoft.com/office/2006/documentManagement/types"/>
    <xsd:import namespace="http://schemas.microsoft.com/office/infopath/2007/PartnerControls"/>
    <xsd:element name="_dlc_DocId" ma:index="8" nillable="true" ma:displayName="Waarde van de document-id" ma:description="De waarde van de document-id die aan dit item is toegewezen." ma:internalName="_dlc_DocId" ma:readOnly="true">
      <xsd:simpleType>
        <xsd:restriction base="dms:Text"/>
      </xsd:simpleType>
    </xsd:element>
    <xsd:element name="_dlc_DocIdUrl" ma:index="9" nillable="true" ma:displayName="Document-id" ma:description="Permanente koppeling naar dit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1C7EAD-9EDF-474C-8F57-DBA9AF5C1C13}">
  <ds:schemaRefs>
    <ds:schemaRef ds:uri="http://schemas.microsoft.com/office/2006/metadata/properties"/>
    <ds:schemaRef ds:uri="9169c7df-b82e-40b0-ad97-8b693be98d4c"/>
    <ds:schemaRef ds:uri="http://www.w3.org/XML/1998/namespace"/>
    <ds:schemaRef ds:uri="http://schemas.microsoft.com/office/2006/documentManagement/types"/>
    <ds:schemaRef ds:uri="http://purl.org/dc/dcmitype/"/>
    <ds:schemaRef ds:uri="http://schemas.microsoft.com/sharepoint/v3"/>
    <ds:schemaRef ds:uri="http://purl.org/dc/terms/"/>
    <ds:schemaRef ds:uri="http://schemas.microsoft.com/office/infopath/2007/PartnerControls"/>
    <ds:schemaRef ds:uri="http://schemas.openxmlformats.org/package/2006/metadata/core-properties"/>
    <ds:schemaRef ds:uri="http://purl.org/dc/elements/1.1/"/>
  </ds:schemaRefs>
</ds:datastoreItem>
</file>

<file path=customXml/itemProps2.xml><?xml version="1.0" encoding="utf-8"?>
<ds:datastoreItem xmlns:ds="http://schemas.openxmlformats.org/officeDocument/2006/customXml" ds:itemID="{BE2EA35E-EF61-47D2-81B5-B988412658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9169c7df-b82e-40b0-ad97-8b693be98d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33021DD-F008-4E7E-9F25-128CBF089606}">
  <ds:schemaRefs>
    <ds:schemaRef ds:uri="http://schemas.microsoft.com/sharepoint/events"/>
  </ds:schemaRefs>
</ds:datastoreItem>
</file>

<file path=customXml/itemProps4.xml><?xml version="1.0" encoding="utf-8"?>
<ds:datastoreItem xmlns:ds="http://schemas.openxmlformats.org/officeDocument/2006/customXml" ds:itemID="{0239BDD0-5440-4D8F-89AF-C5B99C8E3456}">
  <ds:schemaRefs>
    <ds:schemaRef ds:uri="http://schemas.microsoft.com/sharepoint/v3/contenttype/forms"/>
  </ds:schemaRefs>
</ds:datastoreItem>
</file>

<file path=customXml/itemProps5.xml><?xml version="1.0" encoding="utf-8"?>
<ds:datastoreItem xmlns:ds="http://schemas.openxmlformats.org/officeDocument/2006/customXml" ds:itemID="{0A427F58-5BD6-4F3A-84B3-0A183A22C5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30</Pages>
  <Words>2666</Words>
  <Characters>14666</Characters>
  <Application>Microsoft Office Word</Application>
  <DocSecurity>0</DocSecurity>
  <Lines>122</Lines>
  <Paragraphs>34</Paragraphs>
  <ScaleCrop>false</ScaleCrop>
  <HeadingPairs>
    <vt:vector size="2" baseType="variant">
      <vt:variant>
        <vt:lpstr>Titel</vt:lpstr>
      </vt:variant>
      <vt:variant>
        <vt:i4>1</vt:i4>
      </vt:variant>
    </vt:vector>
  </HeadingPairs>
  <TitlesOfParts>
    <vt:vector size="1" baseType="lpstr">
      <vt:lpstr/>
    </vt:vector>
  </TitlesOfParts>
  <Company>Kinderdagverblijf Wieltjeshove</Company>
  <LinksUpToDate>false</LinksUpToDate>
  <CharactersWithSpaces>17298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Hoffman Charlien</dc:creator>
  <cp:lastModifiedBy>An Mortier</cp:lastModifiedBy>
  <cp:revision>3</cp:revision>
  <cp:lastPrinted>2020-05-04T12:07:00Z</cp:lastPrinted>
  <dcterms:created xsi:type="dcterms:W3CDTF">2020-05-04T12:05:00Z</dcterms:created>
  <dcterms:modified xsi:type="dcterms:W3CDTF">2020-05-04T12:25:00Z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0x010100954B6A7F328CF14A82599BEC9E54BE10</vt:lpwstr>
  </property>
  <property fmtid="{D5CDD505-2E9C-101B-9397-08002B2CF9AE}" pid="3" name="_dlc_DocIdItemGuid">
    <vt:lpwstr>cf05f4f4-f808-4a5b-830e-f87a24a167e6</vt:lpwstr>
  </property>
</Properties>
</file>